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0" w:type="dxa"/>
        <w:tblLook w:val="00A0" w:firstRow="1" w:lastRow="0" w:firstColumn="1" w:lastColumn="0" w:noHBand="0" w:noVBand="0"/>
      </w:tblPr>
      <w:tblGrid>
        <w:gridCol w:w="4253"/>
        <w:gridCol w:w="4887"/>
      </w:tblGrid>
      <w:tr w:rsidR="006101C6" w:rsidRPr="005825F8" w14:paraId="08DB77C7" w14:textId="77777777" w:rsidTr="006101C6">
        <w:tc>
          <w:tcPr>
            <w:tcW w:w="4253" w:type="dxa"/>
          </w:tcPr>
          <w:p w14:paraId="4E2100CF" w14:textId="77777777" w:rsidR="006101C6" w:rsidRPr="005825F8" w:rsidRDefault="006101C6" w:rsidP="006101C6">
            <w:pPr>
              <w:spacing w:after="160" w:line="259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887" w:type="dxa"/>
          </w:tcPr>
          <w:p w14:paraId="6328D393" w14:textId="77777777" w:rsidR="006101C6" w:rsidRPr="005825F8" w:rsidRDefault="006101C6" w:rsidP="006101C6">
            <w:pPr>
              <w:spacing w:after="160" w:line="259" w:lineRule="auto"/>
              <w:rPr>
                <w:sz w:val="26"/>
                <w:szCs w:val="26"/>
              </w:rPr>
            </w:pPr>
            <w:r w:rsidRPr="005825F8">
              <w:rPr>
                <w:sz w:val="26"/>
                <w:szCs w:val="26"/>
              </w:rPr>
              <w:t>УТВЕРЖДАЮ</w:t>
            </w:r>
          </w:p>
          <w:p w14:paraId="30498818" w14:textId="77777777" w:rsidR="006101C6" w:rsidRPr="005825F8" w:rsidRDefault="006101C6" w:rsidP="006101C6">
            <w:pPr>
              <w:spacing w:after="160" w:line="259" w:lineRule="auto"/>
              <w:rPr>
                <w:sz w:val="26"/>
                <w:szCs w:val="26"/>
              </w:rPr>
            </w:pPr>
            <w:r w:rsidRPr="005825F8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 xml:space="preserve"> МБУ</w:t>
            </w:r>
            <w:r w:rsidR="006F3691">
              <w:rPr>
                <w:sz w:val="26"/>
                <w:szCs w:val="26"/>
              </w:rPr>
              <w:t xml:space="preserve"> ДО</w:t>
            </w:r>
            <w:r>
              <w:rPr>
                <w:sz w:val="26"/>
                <w:szCs w:val="26"/>
              </w:rPr>
              <w:t xml:space="preserve"> «СШ «ХИМИК»          </w:t>
            </w:r>
          </w:p>
          <w:p w14:paraId="0FF6C475" w14:textId="77777777" w:rsidR="006101C6" w:rsidRPr="005825F8" w:rsidRDefault="006101C6" w:rsidP="006101C6">
            <w:pPr>
              <w:tabs>
                <w:tab w:val="left" w:pos="255"/>
                <w:tab w:val="center" w:pos="2285"/>
              </w:tabs>
              <w:spacing w:after="160"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5825F8">
              <w:rPr>
                <w:sz w:val="26"/>
                <w:szCs w:val="26"/>
              </w:rPr>
              <w:t>__________________</w:t>
            </w:r>
            <w:r>
              <w:rPr>
                <w:sz w:val="26"/>
                <w:szCs w:val="26"/>
              </w:rPr>
              <w:t>Коротеев Г.В.</w:t>
            </w:r>
          </w:p>
        </w:tc>
      </w:tr>
    </w:tbl>
    <w:p w14:paraId="668EB467" w14:textId="77777777" w:rsidR="006101C6" w:rsidRPr="00C1548A" w:rsidRDefault="006101C6" w:rsidP="006101C6">
      <w:pPr>
        <w:shd w:val="clear" w:color="auto" w:fill="FFFFFF"/>
        <w:spacing w:after="160" w:line="259" w:lineRule="auto"/>
        <w:rPr>
          <w:sz w:val="26"/>
          <w:szCs w:val="26"/>
        </w:rPr>
      </w:pPr>
    </w:p>
    <w:p w14:paraId="0BABCC95" w14:textId="77777777" w:rsidR="006101C6" w:rsidRDefault="006101C6" w:rsidP="006101C6">
      <w:pPr>
        <w:ind w:left="-360"/>
        <w:jc w:val="center"/>
        <w:rPr>
          <w:sz w:val="28"/>
          <w:szCs w:val="28"/>
        </w:rPr>
      </w:pPr>
      <w:r w:rsidRPr="00403AD6">
        <w:rPr>
          <w:sz w:val="28"/>
          <w:szCs w:val="28"/>
        </w:rPr>
        <w:t>Муниципальное бюджетное учреждение</w:t>
      </w:r>
    </w:p>
    <w:p w14:paraId="58D41897" w14:textId="77777777" w:rsidR="006F3691" w:rsidRDefault="006F3691" w:rsidP="006101C6">
      <w:pPr>
        <w:ind w:left="-36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14:paraId="5BC035FD" w14:textId="77777777" w:rsidR="006101C6" w:rsidRPr="00403AD6" w:rsidRDefault="006101C6" w:rsidP="006101C6">
      <w:pPr>
        <w:ind w:left="-360"/>
        <w:jc w:val="center"/>
        <w:rPr>
          <w:sz w:val="28"/>
          <w:szCs w:val="28"/>
        </w:rPr>
      </w:pPr>
      <w:r w:rsidRPr="00403AD6">
        <w:rPr>
          <w:sz w:val="28"/>
          <w:szCs w:val="28"/>
        </w:rPr>
        <w:t xml:space="preserve"> «Спортивная школа «Химик»</w:t>
      </w:r>
    </w:p>
    <w:p w14:paraId="77E422A4" w14:textId="77777777" w:rsidR="006101C6" w:rsidRPr="00403AD6" w:rsidRDefault="006101C6" w:rsidP="006101C6">
      <w:pPr>
        <w:shd w:val="clear" w:color="auto" w:fill="FFFFFF"/>
        <w:spacing w:after="160" w:line="259" w:lineRule="auto"/>
        <w:jc w:val="center"/>
        <w:rPr>
          <w:sz w:val="26"/>
          <w:szCs w:val="26"/>
        </w:rPr>
      </w:pPr>
    </w:p>
    <w:p w14:paraId="0611F7D3" w14:textId="77777777" w:rsidR="006101C6" w:rsidRPr="00403AD6" w:rsidRDefault="006101C6" w:rsidP="006101C6">
      <w:pPr>
        <w:shd w:val="clear" w:color="auto" w:fill="FFFFFF"/>
        <w:spacing w:after="160" w:line="259" w:lineRule="auto"/>
        <w:jc w:val="center"/>
        <w:rPr>
          <w:sz w:val="26"/>
          <w:szCs w:val="26"/>
        </w:rPr>
      </w:pPr>
    </w:p>
    <w:p w14:paraId="7A5D1212" w14:textId="77777777" w:rsidR="006101C6" w:rsidRDefault="006101C6" w:rsidP="006101C6">
      <w:pPr>
        <w:shd w:val="clear" w:color="auto" w:fill="FFFFFF"/>
        <w:spacing w:after="160" w:line="259" w:lineRule="auto"/>
        <w:rPr>
          <w:sz w:val="26"/>
          <w:szCs w:val="26"/>
        </w:rPr>
      </w:pPr>
    </w:p>
    <w:p w14:paraId="5F8B341F" w14:textId="77777777" w:rsidR="006101C6" w:rsidRDefault="006101C6" w:rsidP="006101C6">
      <w:pPr>
        <w:shd w:val="clear" w:color="auto" w:fill="FFFFFF"/>
        <w:spacing w:after="160" w:line="259" w:lineRule="auto"/>
        <w:rPr>
          <w:sz w:val="26"/>
          <w:szCs w:val="26"/>
        </w:rPr>
      </w:pPr>
    </w:p>
    <w:p w14:paraId="7A5B8591" w14:textId="77777777" w:rsidR="006101C6" w:rsidRPr="00C1548A" w:rsidRDefault="006101C6" w:rsidP="006101C6">
      <w:pPr>
        <w:shd w:val="clear" w:color="auto" w:fill="FFFFFF"/>
        <w:spacing w:after="160" w:line="259" w:lineRule="auto"/>
        <w:rPr>
          <w:sz w:val="26"/>
          <w:szCs w:val="26"/>
        </w:rPr>
      </w:pPr>
    </w:p>
    <w:p w14:paraId="241FF2A1" w14:textId="77777777" w:rsidR="006101C6" w:rsidRPr="00403AD6" w:rsidRDefault="006101C6" w:rsidP="006101C6">
      <w:pPr>
        <w:ind w:left="-360"/>
        <w:jc w:val="center"/>
        <w:rPr>
          <w:b/>
          <w:sz w:val="40"/>
          <w:szCs w:val="40"/>
        </w:rPr>
      </w:pPr>
      <w:r w:rsidRPr="00403AD6">
        <w:rPr>
          <w:b/>
          <w:sz w:val="40"/>
          <w:szCs w:val="40"/>
        </w:rPr>
        <w:t>Рабочая программа</w:t>
      </w:r>
    </w:p>
    <w:p w14:paraId="78ABD424" w14:textId="77777777" w:rsidR="006101C6" w:rsidRPr="00C1548A" w:rsidRDefault="006101C6" w:rsidP="006101C6">
      <w:pPr>
        <w:shd w:val="clear" w:color="auto" w:fill="FFFFFF"/>
        <w:spacing w:after="160" w:line="259" w:lineRule="auto"/>
        <w:jc w:val="both"/>
        <w:rPr>
          <w:sz w:val="26"/>
          <w:szCs w:val="26"/>
        </w:rPr>
      </w:pPr>
    </w:p>
    <w:p w14:paraId="72F6581E" w14:textId="77777777" w:rsidR="006101C6" w:rsidRPr="00403AD6" w:rsidRDefault="006101C6" w:rsidP="006101C6">
      <w:pPr>
        <w:shd w:val="clear" w:color="auto" w:fill="FFFFFF"/>
        <w:spacing w:after="160" w:line="259" w:lineRule="auto"/>
        <w:jc w:val="center"/>
        <w:rPr>
          <w:b/>
          <w:sz w:val="32"/>
          <w:szCs w:val="32"/>
        </w:rPr>
      </w:pPr>
      <w:r w:rsidRPr="00403AD6">
        <w:rPr>
          <w:b/>
          <w:sz w:val="32"/>
          <w:szCs w:val="32"/>
        </w:rPr>
        <w:t xml:space="preserve">Спортивно-оздоровительная группа </w:t>
      </w:r>
      <w:r>
        <w:rPr>
          <w:b/>
          <w:sz w:val="32"/>
          <w:szCs w:val="32"/>
        </w:rPr>
        <w:t>до</w:t>
      </w:r>
      <w:r w:rsidRPr="00403AD6">
        <w:rPr>
          <w:b/>
          <w:sz w:val="32"/>
          <w:szCs w:val="32"/>
        </w:rPr>
        <w:t xml:space="preserve"> года обучения</w:t>
      </w:r>
    </w:p>
    <w:p w14:paraId="6F9F7E97" w14:textId="77777777" w:rsidR="006101C6" w:rsidRPr="00C1548A" w:rsidRDefault="006101C6" w:rsidP="006101C6">
      <w:pPr>
        <w:shd w:val="clear" w:color="auto" w:fill="FFFFFF"/>
        <w:spacing w:after="160" w:line="259" w:lineRule="auto"/>
        <w:jc w:val="both"/>
        <w:rPr>
          <w:sz w:val="26"/>
          <w:szCs w:val="26"/>
        </w:rPr>
      </w:pPr>
    </w:p>
    <w:p w14:paraId="54C86542" w14:textId="77777777" w:rsidR="006101C6" w:rsidRDefault="006101C6" w:rsidP="006101C6"/>
    <w:p w14:paraId="26E17F4D" w14:textId="77777777" w:rsidR="006101C6" w:rsidRDefault="006101C6" w:rsidP="006101C6"/>
    <w:p w14:paraId="33DD7D26" w14:textId="77777777" w:rsidR="006101C6" w:rsidRDefault="006101C6" w:rsidP="006101C6"/>
    <w:p w14:paraId="5316DBEB" w14:textId="77777777" w:rsidR="006101C6" w:rsidRDefault="006101C6" w:rsidP="006101C6"/>
    <w:p w14:paraId="2EFF9A4B" w14:textId="77777777" w:rsidR="006101C6" w:rsidRDefault="006101C6" w:rsidP="006101C6"/>
    <w:p w14:paraId="1ECEF382" w14:textId="77777777" w:rsidR="006101C6" w:rsidRDefault="006101C6" w:rsidP="006101C6"/>
    <w:p w14:paraId="046087EA" w14:textId="77777777" w:rsidR="006101C6" w:rsidRDefault="006101C6" w:rsidP="006101C6"/>
    <w:p w14:paraId="064ACCA4" w14:textId="77777777" w:rsidR="00E86A1D" w:rsidRDefault="00E86A1D" w:rsidP="006101C6"/>
    <w:p w14:paraId="7E995EA1" w14:textId="77777777" w:rsidR="006101C6" w:rsidRDefault="006101C6" w:rsidP="006101C6"/>
    <w:p w14:paraId="5CD04963" w14:textId="77777777" w:rsidR="006101C6" w:rsidRDefault="006101C6" w:rsidP="006101C6"/>
    <w:p w14:paraId="3D9C4164" w14:textId="77777777" w:rsidR="006101C6" w:rsidRPr="00C1548A" w:rsidRDefault="006101C6" w:rsidP="006101C6">
      <w:pPr>
        <w:shd w:val="clear" w:color="auto" w:fill="FFFFFF"/>
        <w:spacing w:after="160" w:line="259" w:lineRule="auto"/>
        <w:rPr>
          <w:sz w:val="26"/>
          <w:szCs w:val="26"/>
        </w:rPr>
      </w:pPr>
      <w:r w:rsidRPr="00C1548A">
        <w:rPr>
          <w:sz w:val="26"/>
          <w:szCs w:val="26"/>
        </w:rPr>
        <w:t>Срок реализации программы:</w:t>
      </w:r>
      <w:r>
        <w:rPr>
          <w:sz w:val="26"/>
          <w:szCs w:val="26"/>
        </w:rPr>
        <w:t xml:space="preserve"> 1 год</w:t>
      </w:r>
    </w:p>
    <w:p w14:paraId="2E857EC8" w14:textId="77777777" w:rsidR="006101C6" w:rsidRDefault="006101C6" w:rsidP="006101C6">
      <w:r>
        <w:t>Сведения о разработчиках программы:</w:t>
      </w:r>
    </w:p>
    <w:p w14:paraId="525D963F" w14:textId="77777777" w:rsidR="006101C6" w:rsidRPr="004436F9" w:rsidRDefault="009C7B36" w:rsidP="006101C6">
      <w:r>
        <w:t>Дрындин В.В., Игнатов И.Н.</w:t>
      </w:r>
    </w:p>
    <w:p w14:paraId="6B59D5B0" w14:textId="77777777" w:rsidR="006101C6" w:rsidRDefault="006101C6" w:rsidP="006101C6">
      <w:pPr>
        <w:shd w:val="clear" w:color="auto" w:fill="FFFFFF"/>
        <w:spacing w:after="160" w:line="259" w:lineRule="auto"/>
        <w:jc w:val="center"/>
        <w:rPr>
          <w:iCs/>
          <w:sz w:val="26"/>
          <w:szCs w:val="26"/>
        </w:rPr>
      </w:pPr>
    </w:p>
    <w:p w14:paraId="7067A2DE" w14:textId="77777777" w:rsidR="006101C6" w:rsidRDefault="006101C6" w:rsidP="006101C6">
      <w:pPr>
        <w:shd w:val="clear" w:color="auto" w:fill="FFFFFF"/>
        <w:spacing w:after="160" w:line="259" w:lineRule="auto"/>
        <w:jc w:val="center"/>
        <w:rPr>
          <w:iCs/>
          <w:sz w:val="26"/>
          <w:szCs w:val="26"/>
        </w:rPr>
      </w:pPr>
    </w:p>
    <w:p w14:paraId="52E00812" w14:textId="77777777" w:rsidR="006101C6" w:rsidRDefault="006101C6" w:rsidP="006101C6">
      <w:pPr>
        <w:shd w:val="clear" w:color="auto" w:fill="FFFFFF"/>
        <w:spacing w:after="160" w:line="259" w:lineRule="auto"/>
        <w:jc w:val="center"/>
        <w:rPr>
          <w:iCs/>
          <w:sz w:val="26"/>
          <w:szCs w:val="26"/>
        </w:rPr>
      </w:pPr>
    </w:p>
    <w:p w14:paraId="77A28A41" w14:textId="77777777" w:rsidR="006101C6" w:rsidRDefault="006101C6" w:rsidP="006101C6">
      <w:pPr>
        <w:shd w:val="clear" w:color="auto" w:fill="FFFFFF"/>
        <w:spacing w:after="160" w:line="259" w:lineRule="auto"/>
        <w:jc w:val="center"/>
        <w:rPr>
          <w:iCs/>
          <w:sz w:val="26"/>
          <w:szCs w:val="26"/>
        </w:rPr>
      </w:pPr>
    </w:p>
    <w:p w14:paraId="319ED926" w14:textId="77777777" w:rsidR="006101C6" w:rsidRDefault="006101C6" w:rsidP="006101C6">
      <w:pPr>
        <w:shd w:val="clear" w:color="auto" w:fill="FFFFFF"/>
        <w:spacing w:after="160" w:line="259" w:lineRule="auto"/>
        <w:jc w:val="center"/>
        <w:rPr>
          <w:iCs/>
          <w:sz w:val="26"/>
          <w:szCs w:val="26"/>
        </w:rPr>
      </w:pPr>
    </w:p>
    <w:p w14:paraId="35FD5242" w14:textId="77777777" w:rsidR="006101C6" w:rsidRPr="00C1548A" w:rsidRDefault="006101C6" w:rsidP="006101C6">
      <w:pPr>
        <w:shd w:val="clear" w:color="auto" w:fill="FFFFFF"/>
        <w:spacing w:after="160" w:line="259" w:lineRule="auto"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>Воскресенск</w:t>
      </w:r>
    </w:p>
    <w:p w14:paraId="52498471" w14:textId="77777777" w:rsidR="006101C6" w:rsidRPr="00C1548A" w:rsidRDefault="006101C6" w:rsidP="006101C6">
      <w:pPr>
        <w:shd w:val="clear" w:color="auto" w:fill="FFFFFF"/>
        <w:spacing w:after="160" w:line="259" w:lineRule="auto"/>
        <w:jc w:val="center"/>
        <w:rPr>
          <w:iCs/>
          <w:sz w:val="26"/>
          <w:szCs w:val="26"/>
        </w:rPr>
      </w:pPr>
      <w:r w:rsidRPr="00C1548A">
        <w:rPr>
          <w:iCs/>
          <w:sz w:val="26"/>
          <w:szCs w:val="26"/>
        </w:rPr>
        <w:t xml:space="preserve"> 20</w:t>
      </w:r>
      <w:r w:rsidR="00566A11">
        <w:rPr>
          <w:iCs/>
          <w:sz w:val="26"/>
          <w:szCs w:val="26"/>
        </w:rPr>
        <w:t>2</w:t>
      </w:r>
      <w:r w:rsidR="004A7F98">
        <w:rPr>
          <w:iCs/>
          <w:sz w:val="26"/>
          <w:szCs w:val="26"/>
        </w:rPr>
        <w:t>3</w:t>
      </w:r>
      <w:r w:rsidR="009F3C00">
        <w:rPr>
          <w:iCs/>
          <w:sz w:val="26"/>
          <w:szCs w:val="26"/>
        </w:rPr>
        <w:t xml:space="preserve"> </w:t>
      </w:r>
      <w:r w:rsidRPr="00C1548A">
        <w:rPr>
          <w:iCs/>
          <w:sz w:val="26"/>
          <w:szCs w:val="26"/>
        </w:rPr>
        <w:t>г.</w:t>
      </w:r>
    </w:p>
    <w:p w14:paraId="696AD46A" w14:textId="77777777" w:rsidR="005A5F29" w:rsidRPr="00CB77EA" w:rsidRDefault="005A5F29" w:rsidP="0050633F">
      <w:pPr>
        <w:jc w:val="center"/>
        <w:rPr>
          <w:b/>
          <w:sz w:val="28"/>
          <w:szCs w:val="28"/>
        </w:rPr>
      </w:pPr>
      <w:r w:rsidRPr="00CB77EA">
        <w:rPr>
          <w:b/>
          <w:lang w:val="en-US"/>
        </w:rPr>
        <w:lastRenderedPageBreak/>
        <w:t>I</w:t>
      </w:r>
      <w:r>
        <w:rPr>
          <w:b/>
        </w:rPr>
        <w:t xml:space="preserve">. </w:t>
      </w:r>
      <w:r w:rsidRPr="00CB77EA">
        <w:rPr>
          <w:b/>
          <w:sz w:val="28"/>
          <w:szCs w:val="28"/>
        </w:rPr>
        <w:t xml:space="preserve">Пояснительная записка </w:t>
      </w:r>
    </w:p>
    <w:p w14:paraId="4263DFE4" w14:textId="77777777" w:rsidR="005A5F29" w:rsidRDefault="005A5F29" w:rsidP="005E376B">
      <w:pPr>
        <w:jc w:val="both"/>
      </w:pPr>
    </w:p>
    <w:p w14:paraId="0C911190" w14:textId="77777777" w:rsidR="005A5F29" w:rsidRDefault="005A5F29" w:rsidP="005E376B">
      <w:pPr>
        <w:ind w:left="-360"/>
        <w:jc w:val="both"/>
      </w:pPr>
      <w:r>
        <w:tab/>
        <w:t xml:space="preserve">Программа проведения занятий по физической культуре и спорту по виду спорта «хоккей» (далее – Программа) составлена в соответствии с Федеральным законом от 14. декабря 2007 № 329-ФЗ «О физической культуре и спорте в Российской Федерации», приказами Министерства спорта Российской Федерации от 27 декабря 2013г. №1125 «Об утверждении особенностей организации и осуществлении тренировочной и методической деятельности в области физической культуры и спорта», Приказом Министерства спорта Российской Федерации от 12 сентября </w:t>
      </w:r>
      <w:smartTag w:uri="urn:schemas-microsoft-com:office:smarttags" w:element="metricconverter">
        <w:smartTagPr>
          <w:attr w:name="ProductID" w:val="20 м"/>
        </w:smartTagPr>
        <w:r>
          <w:t>2013 г</w:t>
        </w:r>
      </w:smartTag>
      <w:r>
        <w:t xml:space="preserve">. «Об утверждении федеральных государственных требований к минимуму содержания, структуре, условиях реализации дополнительных предпрофессиональных программ в области физической культуры и спорта и к срокам обучения по этим программам» и Уставом </w:t>
      </w:r>
      <w:r w:rsidRPr="005E376B">
        <w:t xml:space="preserve">Муниципального </w:t>
      </w:r>
      <w:r w:rsidR="00334D9D">
        <w:t xml:space="preserve">бюджетного учреждения </w:t>
      </w:r>
      <w:r w:rsidRPr="005E376B">
        <w:t>«</w:t>
      </w:r>
      <w:r w:rsidR="00334D9D">
        <w:t>С</w:t>
      </w:r>
      <w:r w:rsidRPr="005E376B">
        <w:t>портивная школа олимпийского резерва «Химик»</w:t>
      </w:r>
      <w:r>
        <w:t>.</w:t>
      </w:r>
    </w:p>
    <w:p w14:paraId="345B6BB9" w14:textId="77777777" w:rsidR="005A5F29" w:rsidRDefault="005A5F29" w:rsidP="005E376B">
      <w:pPr>
        <w:ind w:left="-360"/>
        <w:jc w:val="both"/>
      </w:pPr>
      <w:r>
        <w:tab/>
      </w:r>
      <w:r>
        <w:tab/>
        <w:t>В развитии общества, его духовного и физического здоровья значительную роль играют физическая культура и спорт.</w:t>
      </w:r>
    </w:p>
    <w:p w14:paraId="32406AB4" w14:textId="77777777" w:rsidR="005A5F29" w:rsidRDefault="005A5F29" w:rsidP="005E376B">
      <w:pPr>
        <w:ind w:left="-360"/>
        <w:jc w:val="both"/>
      </w:pPr>
      <w:r>
        <w:t>Физическая культура –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</w:t>
      </w:r>
    </w:p>
    <w:p w14:paraId="6C4A54B4" w14:textId="77777777" w:rsidR="005A5F29" w:rsidRDefault="005A5F29" w:rsidP="005E376B">
      <w:pPr>
        <w:ind w:left="-360" w:firstLine="1068"/>
        <w:jc w:val="both"/>
      </w:pPr>
      <w:r>
        <w:t>Спорт – сфера социально – культурной деятельности как совокупность видов спорта, сложившаяся в форме соревнований и специальной практики подготовки человека к ним.</w:t>
      </w:r>
    </w:p>
    <w:p w14:paraId="7AA06B02" w14:textId="77777777" w:rsidR="005A5F29" w:rsidRDefault="005A5F29" w:rsidP="005E376B">
      <w:pPr>
        <w:ind w:left="-360" w:firstLine="1068"/>
        <w:jc w:val="both"/>
      </w:pPr>
      <w:r>
        <w:t>Хоккей – командная игра, в Российской Федерации и является признанным видом спорта и включен во Всероссийский реестр видов спорта.</w:t>
      </w:r>
    </w:p>
    <w:p w14:paraId="77362209" w14:textId="77777777" w:rsidR="005A5F29" w:rsidRPr="00630A17" w:rsidRDefault="005A5F29" w:rsidP="00630A17">
      <w:pPr>
        <w:jc w:val="both"/>
        <w:rPr>
          <w:rStyle w:val="1"/>
        </w:rPr>
      </w:pPr>
      <w:r w:rsidRPr="00630A17">
        <w:t xml:space="preserve">         </w:t>
      </w:r>
      <w:r w:rsidRPr="00630A17">
        <w:rPr>
          <w:rStyle w:val="1"/>
        </w:rPr>
        <w:t xml:space="preserve"> </w:t>
      </w:r>
      <w:r w:rsidRPr="00630A17">
        <w:rPr>
          <w:rStyle w:val="a4"/>
          <w:bCs/>
        </w:rPr>
        <w:t xml:space="preserve"> Хоккей с шайбой</w:t>
      </w:r>
      <w:r w:rsidRPr="00630A17">
        <w:rPr>
          <w:rStyle w:val="1"/>
        </w:rPr>
        <w:t xml:space="preserve"> — командная спортивная игра на льду, заключающаяся в противоборстве двух команд, которые, передавая шайбу клюшками, стремятся забросить её наибольшее количество раз в ворота соперника и не пропустить в свои. Игра проходит на ледовой площадке размером 61 х </w:t>
      </w:r>
      <w:smartTag w:uri="urn:schemas-microsoft-com:office:smarttags" w:element="metricconverter">
        <w:smartTagPr>
          <w:attr w:name="ProductID" w:val="20 м"/>
        </w:smartTagPr>
        <w:r w:rsidRPr="00630A17">
          <w:rPr>
            <w:rStyle w:val="1"/>
          </w:rPr>
          <w:t>30 м</w:t>
        </w:r>
      </w:smartTag>
      <w:r w:rsidRPr="00630A17">
        <w:rPr>
          <w:rStyle w:val="1"/>
        </w:rPr>
        <w:t xml:space="preserve"> с закругленными бортами высотой </w:t>
      </w:r>
      <w:smartTag w:uri="urn:schemas-microsoft-com:office:smarttags" w:element="metricconverter">
        <w:smartTagPr>
          <w:attr w:name="ProductID" w:val="20 м"/>
        </w:smartTagPr>
        <w:r w:rsidRPr="00630A17">
          <w:rPr>
            <w:rStyle w:val="1"/>
          </w:rPr>
          <w:t>1,22 м</w:t>
        </w:r>
      </w:smartTag>
      <w:r w:rsidRPr="00630A17">
        <w:rPr>
          <w:rStyle w:val="1"/>
        </w:rPr>
        <w:t>. Игроки перемещаются по ней на коньках. Состав каждой команды – пять человек и вратарь.</w:t>
      </w:r>
    </w:p>
    <w:p w14:paraId="72C4AC47" w14:textId="77777777" w:rsidR="005A5F29" w:rsidRPr="00630A17" w:rsidRDefault="005A5F29" w:rsidP="00630A17">
      <w:pPr>
        <w:pStyle w:val="a5"/>
        <w:spacing w:after="0"/>
        <w:jc w:val="both"/>
      </w:pPr>
      <w:r w:rsidRPr="00630A17">
        <w:t xml:space="preserve">     </w:t>
      </w:r>
      <w:proofErr w:type="spellStart"/>
      <w:r w:rsidRPr="00630A17">
        <w:t>Площадка</w:t>
      </w:r>
      <w:proofErr w:type="spellEnd"/>
      <w:r w:rsidRPr="00630A17">
        <w:t xml:space="preserve"> </w:t>
      </w:r>
      <w:proofErr w:type="spellStart"/>
      <w:r w:rsidRPr="00630A17">
        <w:t>должна</w:t>
      </w:r>
      <w:proofErr w:type="spellEnd"/>
      <w:r w:rsidRPr="00630A17">
        <w:t xml:space="preserve"> </w:t>
      </w:r>
      <w:proofErr w:type="spellStart"/>
      <w:r w:rsidRPr="00630A17">
        <w:t>быть</w:t>
      </w:r>
      <w:proofErr w:type="spellEnd"/>
      <w:r w:rsidRPr="00630A17">
        <w:t xml:space="preserve"> </w:t>
      </w:r>
      <w:proofErr w:type="spellStart"/>
      <w:r w:rsidRPr="00630A17">
        <w:t>окружена</w:t>
      </w:r>
      <w:proofErr w:type="spellEnd"/>
      <w:r w:rsidRPr="00630A17">
        <w:t xml:space="preserve"> </w:t>
      </w:r>
      <w:proofErr w:type="spellStart"/>
      <w:r w:rsidRPr="00630A17">
        <w:t>пластиковыми</w:t>
      </w:r>
      <w:proofErr w:type="spellEnd"/>
      <w:r w:rsidRPr="00630A17">
        <w:t xml:space="preserve"> </w:t>
      </w:r>
      <w:proofErr w:type="spellStart"/>
      <w:r w:rsidRPr="00630A17">
        <w:t>или</w:t>
      </w:r>
      <w:proofErr w:type="spellEnd"/>
      <w:r w:rsidRPr="00630A17">
        <w:t xml:space="preserve"> </w:t>
      </w:r>
      <w:proofErr w:type="spellStart"/>
      <w:r w:rsidRPr="00630A17">
        <w:t>деревянными</w:t>
      </w:r>
      <w:proofErr w:type="spellEnd"/>
      <w:r w:rsidRPr="00630A17">
        <w:t xml:space="preserve"> </w:t>
      </w:r>
      <w:proofErr w:type="spellStart"/>
      <w:r w:rsidRPr="00630A17">
        <w:t>бортами</w:t>
      </w:r>
      <w:proofErr w:type="spellEnd"/>
      <w:r w:rsidRPr="00630A17">
        <w:t xml:space="preserve"> </w:t>
      </w:r>
      <w:proofErr w:type="spellStart"/>
      <w:r w:rsidRPr="00630A17">
        <w:t>высотой</w:t>
      </w:r>
      <w:proofErr w:type="spellEnd"/>
      <w:r w:rsidRPr="00630A17">
        <w:t xml:space="preserve"> </w:t>
      </w:r>
      <w:proofErr w:type="spellStart"/>
      <w:r w:rsidRPr="00630A17">
        <w:t>не</w:t>
      </w:r>
      <w:proofErr w:type="spellEnd"/>
      <w:r w:rsidRPr="00630A17">
        <w:t xml:space="preserve"> </w:t>
      </w:r>
      <w:proofErr w:type="spellStart"/>
      <w:r w:rsidRPr="00630A17">
        <w:t>менее</w:t>
      </w:r>
      <w:proofErr w:type="spellEnd"/>
      <w:r w:rsidRPr="00630A17">
        <w:t xml:space="preserve"> </w:t>
      </w:r>
      <w:proofErr w:type="spellStart"/>
      <w:r w:rsidRPr="00630A17">
        <w:t>чем</w:t>
      </w:r>
      <w:proofErr w:type="spellEnd"/>
      <w:r w:rsidRPr="00630A17"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630A17">
          <w:t>1 м</w:t>
        </w:r>
      </w:smartTag>
      <w:r w:rsidRPr="00630A17">
        <w:t xml:space="preserve"> и </w:t>
      </w:r>
      <w:proofErr w:type="spellStart"/>
      <w:r w:rsidRPr="00630A17">
        <w:t>не</w:t>
      </w:r>
      <w:proofErr w:type="spellEnd"/>
      <w:r w:rsidRPr="00630A17">
        <w:t xml:space="preserve"> </w:t>
      </w:r>
      <w:proofErr w:type="spellStart"/>
      <w:r w:rsidRPr="00630A17">
        <w:t>более</w:t>
      </w:r>
      <w:proofErr w:type="spellEnd"/>
      <w:r w:rsidRPr="00630A17">
        <w:t xml:space="preserve"> </w:t>
      </w:r>
      <w:proofErr w:type="spellStart"/>
      <w:r w:rsidRPr="00630A17">
        <w:t>чем</w:t>
      </w:r>
      <w:proofErr w:type="spellEnd"/>
      <w:r w:rsidRPr="00630A17">
        <w:t xml:space="preserve"> </w:t>
      </w:r>
      <w:smartTag w:uri="urn:schemas-microsoft-com:office:smarttags" w:element="metricconverter">
        <w:smartTagPr>
          <w:attr w:name="ProductID" w:val="20 м"/>
        </w:smartTagPr>
        <w:r w:rsidRPr="00630A17">
          <w:t>1,22 м</w:t>
        </w:r>
      </w:smartTag>
      <w:r w:rsidRPr="00630A17">
        <w:t xml:space="preserve"> </w:t>
      </w:r>
      <w:proofErr w:type="spellStart"/>
      <w:r w:rsidRPr="00630A17">
        <w:t>над</w:t>
      </w:r>
      <w:proofErr w:type="spellEnd"/>
      <w:r w:rsidRPr="00630A17">
        <w:t xml:space="preserve"> </w:t>
      </w:r>
      <w:proofErr w:type="spellStart"/>
      <w:r w:rsidRPr="00630A17">
        <w:t>уровнем</w:t>
      </w:r>
      <w:proofErr w:type="spellEnd"/>
      <w:r w:rsidRPr="00630A17">
        <w:t xml:space="preserve"> </w:t>
      </w:r>
      <w:proofErr w:type="spellStart"/>
      <w:r w:rsidRPr="00630A17">
        <w:t>поверхности</w:t>
      </w:r>
      <w:proofErr w:type="spellEnd"/>
      <w:r w:rsidRPr="00630A17">
        <w:t xml:space="preserve"> </w:t>
      </w:r>
      <w:proofErr w:type="spellStart"/>
      <w:r w:rsidRPr="00630A17">
        <w:t>льда</w:t>
      </w:r>
      <w:proofErr w:type="spellEnd"/>
      <w:r w:rsidRPr="00630A17">
        <w:t xml:space="preserve">. </w:t>
      </w:r>
      <w:proofErr w:type="spellStart"/>
      <w:r w:rsidRPr="00630A17">
        <w:t>На</w:t>
      </w:r>
      <w:proofErr w:type="spellEnd"/>
      <w:r w:rsidRPr="00630A17">
        <w:t xml:space="preserve"> </w:t>
      </w:r>
      <w:proofErr w:type="spellStart"/>
      <w:r w:rsidRPr="00630A17">
        <w:t>лицевых</w:t>
      </w:r>
      <w:proofErr w:type="spellEnd"/>
      <w:r w:rsidRPr="00630A17">
        <w:t xml:space="preserve"> </w:t>
      </w:r>
      <w:proofErr w:type="spellStart"/>
      <w:r w:rsidRPr="00630A17">
        <w:t>бортах</w:t>
      </w:r>
      <w:proofErr w:type="spellEnd"/>
      <w:r w:rsidRPr="00630A17">
        <w:t xml:space="preserve"> </w:t>
      </w:r>
      <w:proofErr w:type="spellStart"/>
      <w:r w:rsidRPr="00630A17">
        <w:t>площадки</w:t>
      </w:r>
      <w:proofErr w:type="spellEnd"/>
      <w:r w:rsidRPr="00630A17">
        <w:t xml:space="preserve"> </w:t>
      </w:r>
      <w:proofErr w:type="spellStart"/>
      <w:r w:rsidRPr="00630A17">
        <w:t>должно</w:t>
      </w:r>
      <w:proofErr w:type="spellEnd"/>
      <w:r w:rsidRPr="00630A17">
        <w:t xml:space="preserve"> </w:t>
      </w:r>
      <w:proofErr w:type="spellStart"/>
      <w:r w:rsidRPr="00630A17">
        <w:t>быть</w:t>
      </w:r>
      <w:proofErr w:type="spellEnd"/>
      <w:r w:rsidRPr="00630A17">
        <w:t xml:space="preserve"> </w:t>
      </w:r>
      <w:proofErr w:type="spellStart"/>
      <w:r w:rsidRPr="00630A17">
        <w:t>установлено</w:t>
      </w:r>
      <w:proofErr w:type="spellEnd"/>
      <w:r w:rsidRPr="00630A17">
        <w:t xml:space="preserve"> </w:t>
      </w:r>
      <w:proofErr w:type="spellStart"/>
      <w:r w:rsidRPr="00630A17">
        <w:t>защитное</w:t>
      </w:r>
      <w:proofErr w:type="spellEnd"/>
      <w:r w:rsidRPr="00630A17">
        <w:t xml:space="preserve"> </w:t>
      </w:r>
      <w:proofErr w:type="spellStart"/>
      <w:r w:rsidRPr="00630A17">
        <w:t>стекло</w:t>
      </w:r>
      <w:proofErr w:type="spellEnd"/>
      <w:r w:rsidRPr="00630A17">
        <w:t xml:space="preserve"> и </w:t>
      </w:r>
      <w:proofErr w:type="spellStart"/>
      <w:r w:rsidRPr="00630A17">
        <w:t>поверх</w:t>
      </w:r>
      <w:proofErr w:type="spellEnd"/>
      <w:r w:rsidRPr="00630A17">
        <w:t xml:space="preserve"> </w:t>
      </w:r>
      <w:proofErr w:type="spellStart"/>
      <w:r w:rsidRPr="00630A17">
        <w:t>стекла</w:t>
      </w:r>
      <w:proofErr w:type="spellEnd"/>
      <w:r w:rsidRPr="00630A17">
        <w:t xml:space="preserve"> — </w:t>
      </w:r>
      <w:proofErr w:type="spellStart"/>
      <w:r w:rsidRPr="00630A17">
        <w:t>защитная</w:t>
      </w:r>
      <w:proofErr w:type="spellEnd"/>
      <w:r w:rsidRPr="00630A17">
        <w:t xml:space="preserve"> </w:t>
      </w:r>
      <w:proofErr w:type="spellStart"/>
      <w:r w:rsidRPr="00630A17">
        <w:t>сетка</w:t>
      </w:r>
      <w:proofErr w:type="spellEnd"/>
      <w:r w:rsidRPr="00630A17">
        <w:t xml:space="preserve">, </w:t>
      </w:r>
      <w:proofErr w:type="spellStart"/>
      <w:r w:rsidRPr="00630A17">
        <w:t>предотвращающая</w:t>
      </w:r>
      <w:proofErr w:type="spellEnd"/>
      <w:r w:rsidRPr="00630A17">
        <w:t xml:space="preserve"> </w:t>
      </w:r>
      <w:proofErr w:type="spellStart"/>
      <w:r w:rsidRPr="00630A17">
        <w:t>вылет</w:t>
      </w:r>
      <w:proofErr w:type="spellEnd"/>
      <w:r w:rsidRPr="00630A17">
        <w:t xml:space="preserve"> </w:t>
      </w:r>
      <w:proofErr w:type="spellStart"/>
      <w:r w:rsidRPr="00630A17">
        <w:t>шайбы</w:t>
      </w:r>
      <w:proofErr w:type="spellEnd"/>
      <w:r w:rsidRPr="00630A17">
        <w:t xml:space="preserve"> </w:t>
      </w:r>
      <w:proofErr w:type="spellStart"/>
      <w:r w:rsidRPr="00630A17">
        <w:t>за</w:t>
      </w:r>
      <w:proofErr w:type="spellEnd"/>
      <w:r w:rsidRPr="00630A17">
        <w:t xml:space="preserve"> </w:t>
      </w:r>
      <w:proofErr w:type="spellStart"/>
      <w:r w:rsidRPr="00630A17">
        <w:t>пределы</w:t>
      </w:r>
      <w:proofErr w:type="spellEnd"/>
      <w:r w:rsidRPr="00630A17">
        <w:t xml:space="preserve"> </w:t>
      </w:r>
      <w:proofErr w:type="spellStart"/>
      <w:r w:rsidRPr="00630A17">
        <w:t>площадки</w:t>
      </w:r>
      <w:proofErr w:type="spellEnd"/>
      <w:r w:rsidRPr="00630A17">
        <w:t xml:space="preserve"> и, </w:t>
      </w:r>
      <w:proofErr w:type="spellStart"/>
      <w:r w:rsidRPr="00630A17">
        <w:t>как</w:t>
      </w:r>
      <w:proofErr w:type="spellEnd"/>
      <w:r w:rsidRPr="00630A17">
        <w:t xml:space="preserve"> </w:t>
      </w:r>
      <w:proofErr w:type="spellStart"/>
      <w:r w:rsidRPr="00630A17">
        <w:t>следствие</w:t>
      </w:r>
      <w:proofErr w:type="spellEnd"/>
      <w:r w:rsidRPr="00630A17">
        <w:t xml:space="preserve">, </w:t>
      </w:r>
      <w:proofErr w:type="spellStart"/>
      <w:r w:rsidRPr="00630A17">
        <w:t>попадание</w:t>
      </w:r>
      <w:proofErr w:type="spellEnd"/>
      <w:r w:rsidRPr="00630A17">
        <w:t xml:space="preserve"> в </w:t>
      </w:r>
      <w:proofErr w:type="spellStart"/>
      <w:r w:rsidRPr="00630A17">
        <w:t>зрителей</w:t>
      </w:r>
      <w:proofErr w:type="spellEnd"/>
      <w:r w:rsidRPr="00630A17">
        <w:t xml:space="preserve">. В </w:t>
      </w:r>
      <w:proofErr w:type="spellStart"/>
      <w:r w:rsidRPr="00630A17">
        <w:t>средней</w:t>
      </w:r>
      <w:proofErr w:type="spellEnd"/>
      <w:r w:rsidRPr="00630A17">
        <w:t xml:space="preserve"> </w:t>
      </w:r>
      <w:proofErr w:type="spellStart"/>
      <w:r w:rsidRPr="00630A17">
        <w:t>части</w:t>
      </w:r>
      <w:proofErr w:type="spellEnd"/>
      <w:r w:rsidRPr="00630A17">
        <w:t xml:space="preserve"> </w:t>
      </w:r>
      <w:proofErr w:type="spellStart"/>
      <w:r w:rsidRPr="00630A17">
        <w:t>бокового</w:t>
      </w:r>
      <w:proofErr w:type="spellEnd"/>
      <w:r w:rsidRPr="00630A17">
        <w:t xml:space="preserve"> </w:t>
      </w:r>
      <w:proofErr w:type="spellStart"/>
      <w:r w:rsidRPr="00630A17">
        <w:t>бортика</w:t>
      </w:r>
      <w:proofErr w:type="spellEnd"/>
      <w:r w:rsidRPr="00630A17">
        <w:t xml:space="preserve"> </w:t>
      </w:r>
      <w:proofErr w:type="spellStart"/>
      <w:r w:rsidRPr="00630A17">
        <w:t>расположены</w:t>
      </w:r>
      <w:proofErr w:type="spellEnd"/>
      <w:r w:rsidRPr="00630A17">
        <w:t xml:space="preserve"> </w:t>
      </w:r>
      <w:proofErr w:type="spellStart"/>
      <w:r w:rsidRPr="00630A17">
        <w:t>две</w:t>
      </w:r>
      <w:proofErr w:type="spellEnd"/>
      <w:r w:rsidRPr="00630A17">
        <w:t xml:space="preserve"> </w:t>
      </w:r>
      <w:proofErr w:type="spellStart"/>
      <w:r w:rsidRPr="00630A17">
        <w:t>открывающиеся</w:t>
      </w:r>
      <w:proofErr w:type="spellEnd"/>
      <w:r w:rsidRPr="00630A17">
        <w:t xml:space="preserve"> </w:t>
      </w:r>
      <w:proofErr w:type="spellStart"/>
      <w:r w:rsidRPr="00630A17">
        <w:t>внутрь</w:t>
      </w:r>
      <w:proofErr w:type="spellEnd"/>
      <w:r w:rsidRPr="00630A17">
        <w:t xml:space="preserve"> </w:t>
      </w:r>
      <w:proofErr w:type="spellStart"/>
      <w:r w:rsidRPr="00630A17">
        <w:t>дверцы</w:t>
      </w:r>
      <w:proofErr w:type="spellEnd"/>
      <w:r w:rsidRPr="00630A17">
        <w:t xml:space="preserve">, </w:t>
      </w:r>
      <w:proofErr w:type="spellStart"/>
      <w:r w:rsidRPr="00630A17">
        <w:t>предназначенные</w:t>
      </w:r>
      <w:proofErr w:type="spellEnd"/>
      <w:r w:rsidRPr="00630A17">
        <w:t xml:space="preserve"> </w:t>
      </w:r>
      <w:proofErr w:type="spellStart"/>
      <w:r w:rsidRPr="00630A17">
        <w:t>для</w:t>
      </w:r>
      <w:proofErr w:type="spellEnd"/>
      <w:r w:rsidRPr="00630A17">
        <w:t xml:space="preserve"> </w:t>
      </w:r>
      <w:proofErr w:type="spellStart"/>
      <w:r w:rsidRPr="00630A17">
        <w:t>выхода</w:t>
      </w:r>
      <w:proofErr w:type="spellEnd"/>
      <w:r w:rsidRPr="00630A17">
        <w:t xml:space="preserve"> </w:t>
      </w:r>
      <w:proofErr w:type="spellStart"/>
      <w:r w:rsidRPr="00630A17">
        <w:t>игроков</w:t>
      </w:r>
      <w:proofErr w:type="spellEnd"/>
      <w:r w:rsidRPr="00630A17">
        <w:t xml:space="preserve"> </w:t>
      </w:r>
      <w:proofErr w:type="spellStart"/>
      <w:r w:rsidRPr="00630A17">
        <w:t>на</w:t>
      </w:r>
      <w:proofErr w:type="spellEnd"/>
      <w:r w:rsidRPr="00630A17">
        <w:t xml:space="preserve"> </w:t>
      </w:r>
      <w:proofErr w:type="spellStart"/>
      <w:r w:rsidRPr="00630A17">
        <w:t>площадку</w:t>
      </w:r>
      <w:proofErr w:type="spellEnd"/>
      <w:r w:rsidRPr="00630A17">
        <w:t xml:space="preserve">. </w:t>
      </w:r>
      <w:proofErr w:type="spellStart"/>
      <w:r w:rsidRPr="00630A17">
        <w:t>Ещё</w:t>
      </w:r>
      <w:proofErr w:type="spellEnd"/>
      <w:r w:rsidRPr="00630A17">
        <w:t xml:space="preserve"> </w:t>
      </w:r>
      <w:proofErr w:type="spellStart"/>
      <w:r w:rsidRPr="00630A17">
        <w:t>две</w:t>
      </w:r>
      <w:proofErr w:type="spellEnd"/>
      <w:r w:rsidRPr="00630A17">
        <w:t xml:space="preserve"> </w:t>
      </w:r>
      <w:proofErr w:type="spellStart"/>
      <w:r w:rsidRPr="00630A17">
        <w:t>дверцы</w:t>
      </w:r>
      <w:proofErr w:type="spellEnd"/>
      <w:r w:rsidRPr="00630A17">
        <w:t xml:space="preserve"> </w:t>
      </w:r>
      <w:proofErr w:type="spellStart"/>
      <w:r w:rsidRPr="00630A17">
        <w:t>расположены</w:t>
      </w:r>
      <w:proofErr w:type="spellEnd"/>
      <w:r w:rsidRPr="00630A17">
        <w:t xml:space="preserve"> </w:t>
      </w:r>
      <w:proofErr w:type="spellStart"/>
      <w:r w:rsidRPr="00630A17">
        <w:t>напротив</w:t>
      </w:r>
      <w:proofErr w:type="spellEnd"/>
      <w:r w:rsidRPr="00630A17">
        <w:t xml:space="preserve"> (2 </w:t>
      </w:r>
      <w:proofErr w:type="spellStart"/>
      <w:r w:rsidRPr="00630A17">
        <w:t>скамейки</w:t>
      </w:r>
      <w:proofErr w:type="spellEnd"/>
      <w:r w:rsidRPr="00630A17">
        <w:t xml:space="preserve"> </w:t>
      </w:r>
      <w:proofErr w:type="spellStart"/>
      <w:r w:rsidRPr="00630A17">
        <w:t>для</w:t>
      </w:r>
      <w:proofErr w:type="spellEnd"/>
      <w:r w:rsidRPr="00630A17">
        <w:t xml:space="preserve"> </w:t>
      </w:r>
      <w:proofErr w:type="spellStart"/>
      <w:r w:rsidRPr="00630A17">
        <w:t>оштрафованных</w:t>
      </w:r>
      <w:proofErr w:type="spellEnd"/>
      <w:r w:rsidRPr="00630A17">
        <w:t xml:space="preserve"> </w:t>
      </w:r>
      <w:proofErr w:type="spellStart"/>
      <w:r w:rsidRPr="00630A17">
        <w:t>игроков</w:t>
      </w:r>
      <w:proofErr w:type="spellEnd"/>
      <w:r w:rsidRPr="00630A17">
        <w:t xml:space="preserve">). </w:t>
      </w:r>
      <w:proofErr w:type="spellStart"/>
      <w:r w:rsidRPr="00630A17">
        <w:t>Каждая</w:t>
      </w:r>
      <w:proofErr w:type="spellEnd"/>
      <w:r w:rsidRPr="00630A17">
        <w:t xml:space="preserve"> </w:t>
      </w:r>
      <w:proofErr w:type="spellStart"/>
      <w:r w:rsidRPr="00630A17">
        <w:t>скамейка</w:t>
      </w:r>
      <w:proofErr w:type="spellEnd"/>
      <w:r w:rsidRPr="00630A17">
        <w:t xml:space="preserve"> </w:t>
      </w:r>
      <w:proofErr w:type="spellStart"/>
      <w:r w:rsidRPr="00630A17">
        <w:t>должна</w:t>
      </w:r>
      <w:proofErr w:type="spellEnd"/>
      <w:r w:rsidRPr="00630A17">
        <w:t xml:space="preserve"> </w:t>
      </w:r>
      <w:proofErr w:type="spellStart"/>
      <w:r w:rsidRPr="00630A17">
        <w:t>быть</w:t>
      </w:r>
      <w:proofErr w:type="spellEnd"/>
      <w:r w:rsidRPr="00630A17">
        <w:t xml:space="preserve"> </w:t>
      </w:r>
      <w:proofErr w:type="spellStart"/>
      <w:r w:rsidRPr="00630A17">
        <w:t>рассчитана</w:t>
      </w:r>
      <w:proofErr w:type="spellEnd"/>
      <w:r w:rsidRPr="00630A17">
        <w:t xml:space="preserve"> </w:t>
      </w:r>
      <w:proofErr w:type="spellStart"/>
      <w:r w:rsidRPr="00630A17">
        <w:t>минимум</w:t>
      </w:r>
      <w:proofErr w:type="spellEnd"/>
      <w:r w:rsidRPr="00630A17">
        <w:t xml:space="preserve"> </w:t>
      </w:r>
      <w:proofErr w:type="spellStart"/>
      <w:r w:rsidRPr="00630A17">
        <w:t>на</w:t>
      </w:r>
      <w:proofErr w:type="spellEnd"/>
      <w:r w:rsidRPr="00630A17">
        <w:t xml:space="preserve"> 5 </w:t>
      </w:r>
      <w:proofErr w:type="spellStart"/>
      <w:r w:rsidRPr="00630A17">
        <w:t>игроков</w:t>
      </w:r>
      <w:proofErr w:type="spellEnd"/>
      <w:r w:rsidRPr="00630A17">
        <w:t xml:space="preserve">. </w:t>
      </w:r>
      <w:proofErr w:type="spellStart"/>
      <w:r w:rsidRPr="00630A17">
        <w:t>Минимальная</w:t>
      </w:r>
      <w:proofErr w:type="spellEnd"/>
      <w:r w:rsidRPr="00630A17">
        <w:t xml:space="preserve"> </w:t>
      </w:r>
      <w:proofErr w:type="spellStart"/>
      <w:r w:rsidRPr="00630A17">
        <w:t>длина</w:t>
      </w:r>
      <w:proofErr w:type="spellEnd"/>
      <w:r w:rsidRPr="00630A17">
        <w:t xml:space="preserve"> </w:t>
      </w:r>
      <w:proofErr w:type="spellStart"/>
      <w:r w:rsidRPr="00630A17">
        <w:t>скамейки</w:t>
      </w:r>
      <w:proofErr w:type="spellEnd"/>
      <w:r w:rsidRPr="00630A17">
        <w:t xml:space="preserve"> — </w:t>
      </w:r>
      <w:smartTag w:uri="urn:schemas-microsoft-com:office:smarttags" w:element="metricconverter">
        <w:smartTagPr>
          <w:attr w:name="ProductID" w:val="20 м"/>
        </w:smartTagPr>
        <w:r w:rsidRPr="00630A17">
          <w:t xml:space="preserve">4 </w:t>
        </w:r>
        <w:proofErr w:type="spellStart"/>
        <w:r w:rsidRPr="00630A17">
          <w:t>метра</w:t>
        </w:r>
      </w:smartTag>
      <w:proofErr w:type="spellEnd"/>
      <w:r w:rsidRPr="00630A17">
        <w:t xml:space="preserve">, </w:t>
      </w:r>
      <w:proofErr w:type="spellStart"/>
      <w:r w:rsidRPr="00630A17">
        <w:t>ширина</w:t>
      </w:r>
      <w:proofErr w:type="spellEnd"/>
      <w:r w:rsidRPr="00630A17">
        <w:t xml:space="preserve"> — </w:t>
      </w:r>
      <w:smartTag w:uri="urn:schemas-microsoft-com:office:smarttags" w:element="metricconverter">
        <w:smartTagPr>
          <w:attr w:name="ProductID" w:val="20 м"/>
        </w:smartTagPr>
        <w:r w:rsidRPr="00630A17">
          <w:t xml:space="preserve">1,5 </w:t>
        </w:r>
        <w:proofErr w:type="spellStart"/>
        <w:r w:rsidRPr="00630A17">
          <w:t>метра</w:t>
        </w:r>
      </w:smartTag>
      <w:proofErr w:type="spellEnd"/>
      <w:r w:rsidRPr="00630A17">
        <w:t>.</w:t>
      </w:r>
    </w:p>
    <w:p w14:paraId="7E12071E" w14:textId="77777777" w:rsidR="005A5F29" w:rsidRPr="00630A17" w:rsidRDefault="005A5F29" w:rsidP="00630A17">
      <w:pPr>
        <w:pStyle w:val="a5"/>
        <w:spacing w:after="0"/>
        <w:jc w:val="both"/>
      </w:pPr>
      <w:r w:rsidRPr="00630A17">
        <w:t xml:space="preserve">     </w:t>
      </w:r>
      <w:proofErr w:type="spellStart"/>
      <w:r w:rsidRPr="00630A17">
        <w:t>Конструкция</w:t>
      </w:r>
      <w:proofErr w:type="spellEnd"/>
      <w:r w:rsidRPr="00630A17">
        <w:t xml:space="preserve"> </w:t>
      </w:r>
      <w:proofErr w:type="spellStart"/>
      <w:r w:rsidRPr="00630A17">
        <w:t>ворот</w:t>
      </w:r>
      <w:proofErr w:type="spellEnd"/>
      <w:r w:rsidRPr="00630A17">
        <w:t xml:space="preserve">: </w:t>
      </w:r>
      <w:proofErr w:type="spellStart"/>
      <w:r w:rsidRPr="00630A17">
        <w:t>ширина</w:t>
      </w:r>
      <w:proofErr w:type="spellEnd"/>
      <w:r w:rsidRPr="00630A17">
        <w:t xml:space="preserve"> — </w:t>
      </w:r>
      <w:smartTag w:uri="urn:schemas-microsoft-com:office:smarttags" w:element="metricconverter">
        <w:smartTagPr>
          <w:attr w:name="ProductID" w:val="20 м"/>
        </w:smartTagPr>
        <w:r w:rsidRPr="00630A17">
          <w:t>1,83 м</w:t>
        </w:r>
      </w:smartTag>
      <w:r w:rsidRPr="00630A17">
        <w:t xml:space="preserve"> (</w:t>
      </w:r>
      <w:smartTag w:uri="urn:schemas-microsoft-com:office:smarttags" w:element="metricconverter">
        <w:smartTagPr>
          <w:attr w:name="ProductID" w:val="20 м"/>
        </w:smartTagPr>
        <w:r w:rsidRPr="00630A17">
          <w:t xml:space="preserve">6 </w:t>
        </w:r>
        <w:proofErr w:type="spellStart"/>
        <w:r w:rsidRPr="00630A17">
          <w:t>футов</w:t>
        </w:r>
      </w:smartTag>
      <w:proofErr w:type="spellEnd"/>
      <w:r w:rsidRPr="00630A17">
        <w:t xml:space="preserve">), </w:t>
      </w:r>
      <w:proofErr w:type="spellStart"/>
      <w:r w:rsidRPr="00630A17">
        <w:t>высота</w:t>
      </w:r>
      <w:proofErr w:type="spellEnd"/>
      <w:r w:rsidRPr="00630A17">
        <w:t xml:space="preserve"> — </w:t>
      </w:r>
      <w:smartTag w:uri="urn:schemas-microsoft-com:office:smarttags" w:element="metricconverter">
        <w:smartTagPr>
          <w:attr w:name="ProductID" w:val="20 м"/>
        </w:smartTagPr>
        <w:r w:rsidRPr="00630A17">
          <w:t>1,22 м</w:t>
        </w:r>
      </w:smartTag>
      <w:r w:rsidRPr="00630A17">
        <w:t xml:space="preserve"> (</w:t>
      </w:r>
      <w:smartTag w:uri="urn:schemas-microsoft-com:office:smarttags" w:element="metricconverter">
        <w:smartTagPr>
          <w:attr w:name="ProductID" w:val="20 м"/>
        </w:smartTagPr>
        <w:r w:rsidRPr="00630A17">
          <w:t xml:space="preserve">4 </w:t>
        </w:r>
        <w:proofErr w:type="spellStart"/>
        <w:r w:rsidRPr="00630A17">
          <w:t>фута</w:t>
        </w:r>
      </w:smartTag>
      <w:proofErr w:type="spellEnd"/>
      <w:r w:rsidRPr="00630A17">
        <w:t xml:space="preserve">), </w:t>
      </w:r>
      <w:proofErr w:type="spellStart"/>
      <w:r w:rsidRPr="00630A17">
        <w:t>наружный</w:t>
      </w:r>
      <w:proofErr w:type="spellEnd"/>
      <w:r w:rsidRPr="00630A17">
        <w:t xml:space="preserve"> </w:t>
      </w:r>
      <w:proofErr w:type="spellStart"/>
      <w:r w:rsidRPr="00630A17">
        <w:t>диаметр</w:t>
      </w:r>
      <w:proofErr w:type="spellEnd"/>
      <w:r w:rsidRPr="00630A17">
        <w:t xml:space="preserve"> </w:t>
      </w:r>
      <w:proofErr w:type="spellStart"/>
      <w:r w:rsidRPr="00630A17">
        <w:t>стоек</w:t>
      </w:r>
      <w:proofErr w:type="spellEnd"/>
      <w:r w:rsidRPr="00630A17">
        <w:t xml:space="preserve"> — </w:t>
      </w:r>
      <w:smartTag w:uri="urn:schemas-microsoft-com:office:smarttags" w:element="metricconverter">
        <w:smartTagPr>
          <w:attr w:name="ProductID" w:val="20 м"/>
        </w:smartTagPr>
        <w:r w:rsidRPr="00630A17">
          <w:t xml:space="preserve">5 </w:t>
        </w:r>
        <w:proofErr w:type="spellStart"/>
        <w:r w:rsidRPr="00630A17">
          <w:t>см</w:t>
        </w:r>
      </w:smartTag>
      <w:proofErr w:type="spellEnd"/>
      <w:r w:rsidRPr="00630A17">
        <w:t xml:space="preserve">. </w:t>
      </w:r>
      <w:proofErr w:type="spellStart"/>
      <w:r w:rsidRPr="00630A17">
        <w:t>Хоккейные</w:t>
      </w:r>
      <w:proofErr w:type="spellEnd"/>
      <w:r w:rsidRPr="00630A17">
        <w:t xml:space="preserve"> </w:t>
      </w:r>
      <w:proofErr w:type="spellStart"/>
      <w:r w:rsidRPr="00630A17">
        <w:t>ворота</w:t>
      </w:r>
      <w:proofErr w:type="spellEnd"/>
      <w:r w:rsidRPr="00630A17">
        <w:t xml:space="preserve"> </w:t>
      </w:r>
      <w:proofErr w:type="spellStart"/>
      <w:r w:rsidRPr="00630A17">
        <w:t>укрепляются</w:t>
      </w:r>
      <w:proofErr w:type="spellEnd"/>
      <w:r w:rsidRPr="00630A17">
        <w:t xml:space="preserve"> </w:t>
      </w:r>
      <w:proofErr w:type="spellStart"/>
      <w:r w:rsidRPr="00630A17">
        <w:t>на</w:t>
      </w:r>
      <w:proofErr w:type="spellEnd"/>
      <w:r w:rsidRPr="00630A17">
        <w:t xml:space="preserve"> </w:t>
      </w:r>
      <w:proofErr w:type="spellStart"/>
      <w:r w:rsidRPr="00630A17">
        <w:t>штырях</w:t>
      </w:r>
      <w:proofErr w:type="spellEnd"/>
      <w:r w:rsidRPr="00630A17">
        <w:t xml:space="preserve">, </w:t>
      </w:r>
      <w:proofErr w:type="spellStart"/>
      <w:r w:rsidRPr="00630A17">
        <w:t>для</w:t>
      </w:r>
      <w:proofErr w:type="spellEnd"/>
      <w:r w:rsidRPr="00630A17">
        <w:t xml:space="preserve"> </w:t>
      </w:r>
      <w:proofErr w:type="spellStart"/>
      <w:r w:rsidRPr="00630A17">
        <w:t>которых</w:t>
      </w:r>
      <w:proofErr w:type="spellEnd"/>
      <w:r w:rsidRPr="00630A17">
        <w:t xml:space="preserve"> </w:t>
      </w:r>
      <w:proofErr w:type="spellStart"/>
      <w:r w:rsidRPr="00630A17">
        <w:t>во</w:t>
      </w:r>
      <w:proofErr w:type="spellEnd"/>
      <w:r w:rsidRPr="00630A17">
        <w:t xml:space="preserve"> </w:t>
      </w:r>
      <w:proofErr w:type="spellStart"/>
      <w:r w:rsidRPr="00630A17">
        <w:t>льду</w:t>
      </w:r>
      <w:proofErr w:type="spellEnd"/>
      <w:r w:rsidRPr="00630A17">
        <w:t xml:space="preserve"> </w:t>
      </w:r>
      <w:proofErr w:type="spellStart"/>
      <w:r w:rsidRPr="00630A17">
        <w:t>просверливаются</w:t>
      </w:r>
      <w:proofErr w:type="spellEnd"/>
      <w:r w:rsidRPr="00630A17">
        <w:t xml:space="preserve"> </w:t>
      </w:r>
      <w:proofErr w:type="spellStart"/>
      <w:r w:rsidRPr="00630A17">
        <w:t>отверстия</w:t>
      </w:r>
      <w:proofErr w:type="spellEnd"/>
      <w:r w:rsidRPr="00630A17">
        <w:t xml:space="preserve">. </w:t>
      </w:r>
      <w:proofErr w:type="spellStart"/>
      <w:r w:rsidRPr="00630A17">
        <w:t>Данная</w:t>
      </w:r>
      <w:proofErr w:type="spellEnd"/>
      <w:r w:rsidRPr="00630A17">
        <w:t xml:space="preserve"> </w:t>
      </w:r>
      <w:proofErr w:type="spellStart"/>
      <w:r w:rsidRPr="00630A17">
        <w:t>технология</w:t>
      </w:r>
      <w:proofErr w:type="spellEnd"/>
      <w:r w:rsidRPr="00630A17">
        <w:t xml:space="preserve"> </w:t>
      </w:r>
      <w:proofErr w:type="spellStart"/>
      <w:r w:rsidRPr="00630A17">
        <w:t>обеспечивает</w:t>
      </w:r>
      <w:proofErr w:type="spellEnd"/>
      <w:r w:rsidRPr="00630A17">
        <w:t xml:space="preserve"> </w:t>
      </w:r>
      <w:proofErr w:type="spellStart"/>
      <w:r w:rsidRPr="00630A17">
        <w:t>довольно</w:t>
      </w:r>
      <w:proofErr w:type="spellEnd"/>
      <w:r w:rsidRPr="00630A17">
        <w:t xml:space="preserve"> </w:t>
      </w:r>
      <w:proofErr w:type="spellStart"/>
      <w:r w:rsidRPr="00630A17">
        <w:t>крепкую</w:t>
      </w:r>
      <w:proofErr w:type="spellEnd"/>
      <w:r w:rsidRPr="00630A17">
        <w:t xml:space="preserve"> </w:t>
      </w:r>
      <w:proofErr w:type="spellStart"/>
      <w:r w:rsidRPr="00630A17">
        <w:t>фиксацию</w:t>
      </w:r>
      <w:proofErr w:type="spellEnd"/>
      <w:r w:rsidRPr="00630A17">
        <w:t xml:space="preserve"> </w:t>
      </w:r>
      <w:proofErr w:type="spellStart"/>
      <w:r w:rsidRPr="00630A17">
        <w:t>ворот</w:t>
      </w:r>
      <w:proofErr w:type="spellEnd"/>
      <w:r w:rsidRPr="00630A17">
        <w:t xml:space="preserve"> </w:t>
      </w:r>
      <w:proofErr w:type="spellStart"/>
      <w:r w:rsidRPr="00630A17">
        <w:t>на</w:t>
      </w:r>
      <w:proofErr w:type="spellEnd"/>
      <w:r w:rsidRPr="00630A17">
        <w:t xml:space="preserve"> </w:t>
      </w:r>
      <w:proofErr w:type="spellStart"/>
      <w:r w:rsidRPr="00630A17">
        <w:t>поверхности</w:t>
      </w:r>
      <w:proofErr w:type="spellEnd"/>
      <w:r w:rsidRPr="00630A17">
        <w:t xml:space="preserve"> </w:t>
      </w:r>
      <w:proofErr w:type="spellStart"/>
      <w:r w:rsidRPr="00630A17">
        <w:t>площадки</w:t>
      </w:r>
      <w:proofErr w:type="spellEnd"/>
      <w:r w:rsidRPr="00630A17">
        <w:t xml:space="preserve">, </w:t>
      </w:r>
      <w:proofErr w:type="spellStart"/>
      <w:r w:rsidRPr="00630A17">
        <w:t>но</w:t>
      </w:r>
      <w:proofErr w:type="spellEnd"/>
      <w:r w:rsidRPr="00630A17">
        <w:t xml:space="preserve"> в </w:t>
      </w:r>
      <w:proofErr w:type="spellStart"/>
      <w:r w:rsidRPr="00630A17">
        <w:t>то</w:t>
      </w:r>
      <w:proofErr w:type="spellEnd"/>
      <w:r w:rsidRPr="00630A17">
        <w:t xml:space="preserve"> </w:t>
      </w:r>
      <w:proofErr w:type="spellStart"/>
      <w:r w:rsidRPr="00630A17">
        <w:t>же</w:t>
      </w:r>
      <w:proofErr w:type="spellEnd"/>
      <w:r w:rsidRPr="00630A17">
        <w:t xml:space="preserve"> </w:t>
      </w:r>
      <w:proofErr w:type="spellStart"/>
      <w:r w:rsidRPr="00630A17">
        <w:t>время</w:t>
      </w:r>
      <w:proofErr w:type="spellEnd"/>
      <w:r w:rsidRPr="00630A17">
        <w:t xml:space="preserve"> </w:t>
      </w:r>
      <w:proofErr w:type="spellStart"/>
      <w:r w:rsidRPr="00630A17">
        <w:t>ворота</w:t>
      </w:r>
      <w:proofErr w:type="spellEnd"/>
      <w:r w:rsidRPr="00630A17">
        <w:t xml:space="preserve"> </w:t>
      </w:r>
      <w:proofErr w:type="spellStart"/>
      <w:r w:rsidRPr="00630A17">
        <w:t>могут</w:t>
      </w:r>
      <w:proofErr w:type="spellEnd"/>
      <w:r w:rsidRPr="00630A17">
        <w:t xml:space="preserve"> </w:t>
      </w:r>
      <w:proofErr w:type="spellStart"/>
      <w:r w:rsidRPr="00630A17">
        <w:t>сдвигаться</w:t>
      </w:r>
      <w:proofErr w:type="spellEnd"/>
      <w:r w:rsidRPr="00630A17">
        <w:t xml:space="preserve">, </w:t>
      </w:r>
      <w:proofErr w:type="spellStart"/>
      <w:r w:rsidRPr="00630A17">
        <w:t>чтобы</w:t>
      </w:r>
      <w:proofErr w:type="spellEnd"/>
      <w:r w:rsidRPr="00630A17">
        <w:t xml:space="preserve"> </w:t>
      </w:r>
      <w:proofErr w:type="spellStart"/>
      <w:r w:rsidRPr="00630A17">
        <w:t>игрок</w:t>
      </w:r>
      <w:proofErr w:type="spellEnd"/>
      <w:r w:rsidRPr="00630A17">
        <w:t xml:space="preserve">, </w:t>
      </w:r>
      <w:proofErr w:type="spellStart"/>
      <w:r w:rsidRPr="00630A17">
        <w:t>столкнувшийся</w:t>
      </w:r>
      <w:proofErr w:type="spellEnd"/>
      <w:r w:rsidRPr="00630A17">
        <w:t xml:space="preserve"> с </w:t>
      </w:r>
      <w:proofErr w:type="spellStart"/>
      <w:r w:rsidRPr="00630A17">
        <w:t>ними</w:t>
      </w:r>
      <w:proofErr w:type="spellEnd"/>
      <w:r w:rsidRPr="00630A17">
        <w:t xml:space="preserve">, </w:t>
      </w:r>
      <w:proofErr w:type="spellStart"/>
      <w:r w:rsidRPr="00630A17">
        <w:t>не</w:t>
      </w:r>
      <w:proofErr w:type="spellEnd"/>
      <w:r w:rsidRPr="00630A17">
        <w:t xml:space="preserve"> </w:t>
      </w:r>
      <w:proofErr w:type="spellStart"/>
      <w:r w:rsidRPr="00630A17">
        <w:t>получил</w:t>
      </w:r>
      <w:proofErr w:type="spellEnd"/>
      <w:r w:rsidRPr="00630A17">
        <w:t xml:space="preserve"> </w:t>
      </w:r>
      <w:proofErr w:type="spellStart"/>
      <w:r w:rsidRPr="00630A17">
        <w:t>травму</w:t>
      </w:r>
      <w:proofErr w:type="spellEnd"/>
      <w:r w:rsidRPr="00630A17">
        <w:t>.</w:t>
      </w:r>
    </w:p>
    <w:p w14:paraId="14A7F653" w14:textId="77777777" w:rsidR="005A5F29" w:rsidRPr="00630A17" w:rsidRDefault="005A5F29" w:rsidP="00630A17">
      <w:pPr>
        <w:pStyle w:val="a5"/>
        <w:spacing w:after="0"/>
        <w:jc w:val="both"/>
      </w:pPr>
      <w:r w:rsidRPr="00630A17">
        <w:t xml:space="preserve">      </w:t>
      </w:r>
      <w:proofErr w:type="spellStart"/>
      <w:r w:rsidRPr="00630A17">
        <w:t>Большое</w:t>
      </w:r>
      <w:proofErr w:type="spellEnd"/>
      <w:r w:rsidRPr="00630A17">
        <w:t xml:space="preserve"> </w:t>
      </w:r>
      <w:proofErr w:type="spellStart"/>
      <w:r w:rsidRPr="00630A17">
        <w:t>внимание</w:t>
      </w:r>
      <w:proofErr w:type="spellEnd"/>
      <w:r w:rsidRPr="00630A17">
        <w:t xml:space="preserve"> </w:t>
      </w:r>
      <w:proofErr w:type="spellStart"/>
      <w:r w:rsidRPr="00630A17">
        <w:t>уделяется</w:t>
      </w:r>
      <w:proofErr w:type="spellEnd"/>
      <w:r w:rsidRPr="00630A17">
        <w:t xml:space="preserve"> </w:t>
      </w:r>
      <w:proofErr w:type="spellStart"/>
      <w:r w:rsidRPr="00630A17">
        <w:t>хоккейной</w:t>
      </w:r>
      <w:proofErr w:type="spellEnd"/>
      <w:r w:rsidRPr="00630A17">
        <w:t xml:space="preserve"> </w:t>
      </w:r>
      <w:proofErr w:type="spellStart"/>
      <w:r w:rsidRPr="00630A17">
        <w:t>экипировке</w:t>
      </w:r>
      <w:proofErr w:type="spellEnd"/>
      <w:r w:rsidRPr="00630A17">
        <w:t xml:space="preserve">. </w:t>
      </w:r>
      <w:proofErr w:type="spellStart"/>
      <w:r w:rsidRPr="00630A17">
        <w:t>Спортсмены</w:t>
      </w:r>
      <w:proofErr w:type="spellEnd"/>
      <w:r w:rsidRPr="00630A17">
        <w:t xml:space="preserve"> </w:t>
      </w:r>
      <w:proofErr w:type="spellStart"/>
      <w:r w:rsidRPr="00630A17">
        <w:t>заботятся</w:t>
      </w:r>
      <w:proofErr w:type="spellEnd"/>
      <w:r w:rsidRPr="00630A17">
        <w:t xml:space="preserve"> о </w:t>
      </w:r>
      <w:proofErr w:type="spellStart"/>
      <w:r w:rsidRPr="00630A17">
        <w:t>том</w:t>
      </w:r>
      <w:proofErr w:type="spellEnd"/>
      <w:r w:rsidRPr="00630A17">
        <w:t xml:space="preserve">, </w:t>
      </w:r>
      <w:proofErr w:type="spellStart"/>
      <w:r w:rsidRPr="00630A17">
        <w:t>чтобы</w:t>
      </w:r>
      <w:proofErr w:type="spellEnd"/>
      <w:r w:rsidRPr="00630A17">
        <w:t xml:space="preserve"> </w:t>
      </w:r>
      <w:proofErr w:type="spellStart"/>
      <w:r w:rsidRPr="00630A17">
        <w:t>максимально</w:t>
      </w:r>
      <w:proofErr w:type="spellEnd"/>
      <w:r w:rsidRPr="00630A17">
        <w:t xml:space="preserve"> </w:t>
      </w:r>
      <w:proofErr w:type="spellStart"/>
      <w:r w:rsidRPr="00630A17">
        <w:t>обезопасить</w:t>
      </w:r>
      <w:proofErr w:type="spellEnd"/>
      <w:r w:rsidRPr="00630A17">
        <w:t xml:space="preserve"> </w:t>
      </w:r>
      <w:proofErr w:type="spellStart"/>
      <w:r w:rsidRPr="00630A17">
        <w:t>себя</w:t>
      </w:r>
      <w:proofErr w:type="spellEnd"/>
      <w:r w:rsidRPr="00630A17">
        <w:t xml:space="preserve"> </w:t>
      </w:r>
      <w:proofErr w:type="spellStart"/>
      <w:r w:rsidRPr="00630A17">
        <w:t>от</w:t>
      </w:r>
      <w:proofErr w:type="spellEnd"/>
      <w:r w:rsidRPr="00630A17">
        <w:t xml:space="preserve"> </w:t>
      </w:r>
      <w:proofErr w:type="spellStart"/>
      <w:r w:rsidRPr="00630A17">
        <w:t>болезненных</w:t>
      </w:r>
      <w:proofErr w:type="spellEnd"/>
      <w:r w:rsidRPr="00630A17">
        <w:t xml:space="preserve"> </w:t>
      </w:r>
      <w:proofErr w:type="spellStart"/>
      <w:r w:rsidRPr="00630A17">
        <w:t>ударов</w:t>
      </w:r>
      <w:proofErr w:type="spellEnd"/>
      <w:r w:rsidRPr="00630A17">
        <w:t xml:space="preserve"> </w:t>
      </w:r>
      <w:proofErr w:type="spellStart"/>
      <w:r w:rsidRPr="00630A17">
        <w:t>шайбы</w:t>
      </w:r>
      <w:proofErr w:type="spellEnd"/>
      <w:r w:rsidRPr="00630A17">
        <w:t xml:space="preserve"> и </w:t>
      </w:r>
      <w:proofErr w:type="spellStart"/>
      <w:r w:rsidRPr="00630A17">
        <w:t>клюшки</w:t>
      </w:r>
      <w:proofErr w:type="spellEnd"/>
      <w:r w:rsidRPr="00630A17">
        <w:t xml:space="preserve">, </w:t>
      </w:r>
      <w:proofErr w:type="spellStart"/>
      <w:r w:rsidRPr="00630A17">
        <w:t>от</w:t>
      </w:r>
      <w:proofErr w:type="spellEnd"/>
      <w:r w:rsidRPr="00630A17">
        <w:t xml:space="preserve"> </w:t>
      </w:r>
      <w:proofErr w:type="spellStart"/>
      <w:r w:rsidRPr="00630A17">
        <w:t>ударов</w:t>
      </w:r>
      <w:proofErr w:type="spellEnd"/>
      <w:r w:rsidRPr="00630A17">
        <w:t xml:space="preserve"> </w:t>
      </w:r>
      <w:proofErr w:type="spellStart"/>
      <w:r w:rsidRPr="00630A17">
        <w:t>при</w:t>
      </w:r>
      <w:proofErr w:type="spellEnd"/>
      <w:r w:rsidRPr="00630A17">
        <w:t xml:space="preserve"> </w:t>
      </w:r>
      <w:proofErr w:type="spellStart"/>
      <w:r w:rsidRPr="00630A17">
        <w:t>столкновении</w:t>
      </w:r>
      <w:proofErr w:type="spellEnd"/>
      <w:r w:rsidRPr="00630A17">
        <w:t xml:space="preserve"> с </w:t>
      </w:r>
      <w:proofErr w:type="spellStart"/>
      <w:r w:rsidRPr="00630A17">
        <w:t>другим</w:t>
      </w:r>
      <w:proofErr w:type="spellEnd"/>
      <w:r w:rsidRPr="00630A17">
        <w:t xml:space="preserve"> </w:t>
      </w:r>
      <w:proofErr w:type="spellStart"/>
      <w:r w:rsidRPr="00630A17">
        <w:t>игроком</w:t>
      </w:r>
      <w:proofErr w:type="spellEnd"/>
      <w:r w:rsidRPr="00630A17">
        <w:t xml:space="preserve">, </w:t>
      </w:r>
      <w:proofErr w:type="spellStart"/>
      <w:r w:rsidRPr="00630A17">
        <w:t>от</w:t>
      </w:r>
      <w:proofErr w:type="spellEnd"/>
      <w:r w:rsidRPr="00630A17">
        <w:t xml:space="preserve"> </w:t>
      </w:r>
      <w:proofErr w:type="spellStart"/>
      <w:r w:rsidRPr="00630A17">
        <w:t>падения</w:t>
      </w:r>
      <w:proofErr w:type="spellEnd"/>
      <w:r w:rsidRPr="00630A17">
        <w:t xml:space="preserve"> </w:t>
      </w:r>
      <w:proofErr w:type="spellStart"/>
      <w:r w:rsidRPr="00630A17">
        <w:t>на</w:t>
      </w:r>
      <w:proofErr w:type="spellEnd"/>
      <w:r w:rsidRPr="00630A17">
        <w:t xml:space="preserve"> </w:t>
      </w:r>
      <w:proofErr w:type="spellStart"/>
      <w:r w:rsidRPr="00630A17">
        <w:t>борт</w:t>
      </w:r>
      <w:proofErr w:type="spellEnd"/>
      <w:r w:rsidRPr="00630A17">
        <w:t xml:space="preserve"> и т. Д. </w:t>
      </w:r>
      <w:proofErr w:type="spellStart"/>
      <w:r w:rsidRPr="00630A17">
        <w:t>Верхняя</w:t>
      </w:r>
      <w:proofErr w:type="spellEnd"/>
      <w:r w:rsidRPr="00630A17">
        <w:t xml:space="preserve"> </w:t>
      </w:r>
      <w:proofErr w:type="spellStart"/>
      <w:r w:rsidRPr="00630A17">
        <w:t>форма</w:t>
      </w:r>
      <w:proofErr w:type="spellEnd"/>
      <w:r w:rsidRPr="00630A17">
        <w:t xml:space="preserve"> и </w:t>
      </w:r>
      <w:proofErr w:type="spellStart"/>
      <w:r w:rsidRPr="00630A17">
        <w:t>шлемы</w:t>
      </w:r>
      <w:proofErr w:type="spellEnd"/>
      <w:r w:rsidRPr="00630A17">
        <w:t xml:space="preserve"> </w:t>
      </w:r>
      <w:proofErr w:type="spellStart"/>
      <w:r w:rsidRPr="00630A17">
        <w:t>игроков</w:t>
      </w:r>
      <w:proofErr w:type="spellEnd"/>
      <w:r w:rsidRPr="00630A17">
        <w:t xml:space="preserve"> </w:t>
      </w:r>
      <w:proofErr w:type="spellStart"/>
      <w:r w:rsidRPr="00630A17">
        <w:t>одной</w:t>
      </w:r>
      <w:proofErr w:type="spellEnd"/>
      <w:r w:rsidRPr="00630A17">
        <w:t xml:space="preserve"> </w:t>
      </w:r>
      <w:proofErr w:type="spellStart"/>
      <w:r w:rsidRPr="00630A17">
        <w:t>команды</w:t>
      </w:r>
      <w:proofErr w:type="spellEnd"/>
      <w:r w:rsidRPr="00630A17">
        <w:t xml:space="preserve"> </w:t>
      </w:r>
      <w:proofErr w:type="spellStart"/>
      <w:r w:rsidRPr="00630A17">
        <w:t>должны</w:t>
      </w:r>
      <w:proofErr w:type="spellEnd"/>
      <w:r w:rsidRPr="00630A17">
        <w:t xml:space="preserve"> </w:t>
      </w:r>
      <w:proofErr w:type="spellStart"/>
      <w:r w:rsidRPr="00630A17">
        <w:t>быть</w:t>
      </w:r>
      <w:proofErr w:type="spellEnd"/>
      <w:r w:rsidRPr="00630A17">
        <w:t xml:space="preserve"> </w:t>
      </w:r>
      <w:proofErr w:type="spellStart"/>
      <w:r w:rsidRPr="00630A17">
        <w:t>одинакового</w:t>
      </w:r>
      <w:proofErr w:type="spellEnd"/>
      <w:r w:rsidRPr="00630A17">
        <w:t xml:space="preserve"> </w:t>
      </w:r>
      <w:proofErr w:type="spellStart"/>
      <w:r w:rsidRPr="00630A17">
        <w:t>цвета</w:t>
      </w:r>
      <w:proofErr w:type="spellEnd"/>
      <w:r w:rsidRPr="00630A17">
        <w:t xml:space="preserve"> (</w:t>
      </w:r>
      <w:proofErr w:type="spellStart"/>
      <w:r w:rsidRPr="00630A17">
        <w:t>вратарю</w:t>
      </w:r>
      <w:proofErr w:type="spellEnd"/>
      <w:r w:rsidRPr="00630A17">
        <w:t xml:space="preserve"> </w:t>
      </w:r>
      <w:proofErr w:type="spellStart"/>
      <w:r w:rsidRPr="00630A17">
        <w:t>разрешается</w:t>
      </w:r>
      <w:proofErr w:type="spellEnd"/>
      <w:r w:rsidRPr="00630A17">
        <w:t xml:space="preserve"> </w:t>
      </w:r>
      <w:proofErr w:type="spellStart"/>
      <w:r w:rsidRPr="00630A17">
        <w:t>иметь</w:t>
      </w:r>
      <w:proofErr w:type="spellEnd"/>
      <w:r w:rsidRPr="00630A17">
        <w:t xml:space="preserve"> </w:t>
      </w:r>
      <w:proofErr w:type="spellStart"/>
      <w:r w:rsidRPr="00630A17">
        <w:t>шлем</w:t>
      </w:r>
      <w:proofErr w:type="spellEnd"/>
      <w:r w:rsidRPr="00630A17">
        <w:t xml:space="preserve">, </w:t>
      </w:r>
      <w:proofErr w:type="spellStart"/>
      <w:r w:rsidRPr="00630A17">
        <w:t>отличный</w:t>
      </w:r>
      <w:proofErr w:type="spellEnd"/>
      <w:r w:rsidRPr="00630A17">
        <w:t xml:space="preserve"> </w:t>
      </w:r>
      <w:proofErr w:type="spellStart"/>
      <w:r w:rsidRPr="00630A17">
        <w:t>по</w:t>
      </w:r>
      <w:proofErr w:type="spellEnd"/>
      <w:r w:rsidRPr="00630A17">
        <w:t xml:space="preserve"> </w:t>
      </w:r>
      <w:proofErr w:type="spellStart"/>
      <w:r w:rsidRPr="00630A17">
        <w:t>цвету</w:t>
      </w:r>
      <w:proofErr w:type="spellEnd"/>
      <w:r w:rsidRPr="00630A17">
        <w:t xml:space="preserve"> </w:t>
      </w:r>
      <w:proofErr w:type="spellStart"/>
      <w:r w:rsidRPr="00630A17">
        <w:t>от</w:t>
      </w:r>
      <w:proofErr w:type="spellEnd"/>
      <w:r w:rsidRPr="00630A17">
        <w:t xml:space="preserve"> </w:t>
      </w:r>
      <w:proofErr w:type="spellStart"/>
      <w:r w:rsidRPr="00630A17">
        <w:t>шлемов</w:t>
      </w:r>
      <w:proofErr w:type="spellEnd"/>
      <w:r w:rsidRPr="00630A17">
        <w:t xml:space="preserve"> </w:t>
      </w:r>
      <w:proofErr w:type="spellStart"/>
      <w:r w:rsidRPr="00630A17">
        <w:t>других</w:t>
      </w:r>
      <w:proofErr w:type="spellEnd"/>
      <w:r w:rsidRPr="00630A17">
        <w:t xml:space="preserve"> </w:t>
      </w:r>
      <w:proofErr w:type="spellStart"/>
      <w:r w:rsidRPr="00630A17">
        <w:t>игроков</w:t>
      </w:r>
      <w:proofErr w:type="spellEnd"/>
      <w:r w:rsidRPr="00630A17">
        <w:t xml:space="preserve">). </w:t>
      </w:r>
      <w:proofErr w:type="spellStart"/>
      <w:r w:rsidRPr="00630A17">
        <w:t>На</w:t>
      </w:r>
      <w:proofErr w:type="spellEnd"/>
      <w:r w:rsidRPr="00630A17">
        <w:t xml:space="preserve"> </w:t>
      </w:r>
      <w:proofErr w:type="spellStart"/>
      <w:r w:rsidRPr="00630A17">
        <w:t>свитерах</w:t>
      </w:r>
      <w:proofErr w:type="spellEnd"/>
      <w:r w:rsidRPr="00630A17">
        <w:t xml:space="preserve"> </w:t>
      </w:r>
      <w:proofErr w:type="spellStart"/>
      <w:r w:rsidRPr="00630A17">
        <w:t>игроков</w:t>
      </w:r>
      <w:proofErr w:type="spellEnd"/>
      <w:r w:rsidRPr="00630A17">
        <w:t xml:space="preserve"> </w:t>
      </w:r>
      <w:proofErr w:type="spellStart"/>
      <w:r w:rsidRPr="00630A17">
        <w:t>должны</w:t>
      </w:r>
      <w:proofErr w:type="spellEnd"/>
      <w:r w:rsidRPr="00630A17">
        <w:t xml:space="preserve"> </w:t>
      </w:r>
      <w:proofErr w:type="spellStart"/>
      <w:r w:rsidRPr="00630A17">
        <w:t>быть</w:t>
      </w:r>
      <w:proofErr w:type="spellEnd"/>
      <w:r w:rsidRPr="00630A17">
        <w:t xml:space="preserve"> </w:t>
      </w:r>
      <w:proofErr w:type="spellStart"/>
      <w:r w:rsidRPr="00630A17">
        <w:t>нанесены</w:t>
      </w:r>
      <w:proofErr w:type="spellEnd"/>
      <w:r w:rsidRPr="00630A17">
        <w:t xml:space="preserve"> </w:t>
      </w:r>
      <w:proofErr w:type="spellStart"/>
      <w:r w:rsidRPr="00630A17">
        <w:t>номера</w:t>
      </w:r>
      <w:proofErr w:type="spellEnd"/>
      <w:r w:rsidRPr="00630A17">
        <w:t xml:space="preserve"> и </w:t>
      </w:r>
      <w:proofErr w:type="spellStart"/>
      <w:r w:rsidRPr="00630A17">
        <w:t>фамилии</w:t>
      </w:r>
      <w:proofErr w:type="spellEnd"/>
      <w:r w:rsidRPr="00630A17">
        <w:t>.</w:t>
      </w:r>
    </w:p>
    <w:p w14:paraId="0AA17B56" w14:textId="77777777" w:rsidR="005A5F29" w:rsidRPr="00630A17" w:rsidRDefault="005A5F29" w:rsidP="00630A17">
      <w:pPr>
        <w:jc w:val="both"/>
      </w:pPr>
      <w:r w:rsidRPr="00630A17">
        <w:t>В рамках VII летних Олимпийских игр (1920 год, Антверпен, Бельгия) состоялся первый Олимпийский турнир по хоккею. В программе зимних Олимпийских игр хоккей с шайбой присутствует с самой первой Олимпиады (1924 год, Шамони, Франция).</w:t>
      </w:r>
    </w:p>
    <w:p w14:paraId="70055A05" w14:textId="77777777" w:rsidR="005A5F29" w:rsidRPr="00630A17" w:rsidRDefault="005A5F29" w:rsidP="00630A17">
      <w:pPr>
        <w:jc w:val="both"/>
      </w:pPr>
      <w:r w:rsidRPr="00630A17">
        <w:lastRenderedPageBreak/>
        <w:t xml:space="preserve">    Хоккей на льду как вид спорта обладает рядом специфических особенностей. Во время игры хоккеистам необходимо уметь быстро развивать и замедлять скорость на таком отрезке, который длится всего 30-45 секунд. Матч состоит из таких периодов, а отдыхает игрок, сев на скамью. Кроме того, игрокам приходится переносить резкие всплески силы ввиду высокой скорости, развиваемой при скольжении.</w:t>
      </w:r>
    </w:p>
    <w:p w14:paraId="185B7279" w14:textId="77777777" w:rsidR="005A5F29" w:rsidRPr="00630A17" w:rsidRDefault="005A5F29" w:rsidP="00630A17">
      <w:pPr>
        <w:jc w:val="both"/>
        <w:rPr>
          <w:rStyle w:val="1"/>
        </w:rPr>
      </w:pPr>
      <w:r w:rsidRPr="00630A17">
        <w:rPr>
          <w:rStyle w:val="1"/>
        </w:rPr>
        <w:t xml:space="preserve">   Эта игра требует от игроков высокой степени физической подготовленности, силы, выносливости, быстроты зрительно </w:t>
      </w:r>
      <w:r>
        <w:rPr>
          <w:rStyle w:val="1"/>
        </w:rPr>
        <w:t>–</w:t>
      </w:r>
      <w:r w:rsidRPr="00630A17">
        <w:rPr>
          <w:rStyle w:val="1"/>
        </w:rPr>
        <w:t xml:space="preserve"> двигательной реакции. Игра в хоккей связана с длительной физической нагрузкой на весь организм спортсмена, сердечно </w:t>
      </w:r>
      <w:r>
        <w:rPr>
          <w:rStyle w:val="1"/>
        </w:rPr>
        <w:t>–</w:t>
      </w:r>
      <w:r w:rsidRPr="00630A17">
        <w:rPr>
          <w:rStyle w:val="1"/>
        </w:rPr>
        <w:t xml:space="preserve"> сосудистую и нервную систему, </w:t>
      </w:r>
      <w:proofErr w:type="spellStart"/>
      <w:r w:rsidRPr="00630A17">
        <w:rPr>
          <w:rStyle w:val="1"/>
        </w:rPr>
        <w:t>опорно</w:t>
      </w:r>
      <w:proofErr w:type="spellEnd"/>
      <w:r w:rsidRPr="00630A17">
        <w:rPr>
          <w:rStyle w:val="1"/>
        </w:rPr>
        <w:t xml:space="preserve"> </w:t>
      </w:r>
      <w:r>
        <w:rPr>
          <w:rStyle w:val="1"/>
        </w:rPr>
        <w:t>–</w:t>
      </w:r>
      <w:r w:rsidRPr="00630A17">
        <w:rPr>
          <w:rStyle w:val="1"/>
        </w:rPr>
        <w:t xml:space="preserve"> двигательный аппарат. Организм спортсмена испытывает высокие нагрузки, поэтому хоккеист должен быть приспособлен к такого рода физическим и психо-эмоциональным нагрузкам. Добиться такого рода адаптации организма и высокого спортивного мастерства, возможно только в результате многолетних тренировок.</w:t>
      </w:r>
    </w:p>
    <w:p w14:paraId="07433ACA" w14:textId="77777777" w:rsidR="005A5F29" w:rsidRDefault="005A5F29" w:rsidP="005E376B">
      <w:pPr>
        <w:ind w:left="-360" w:firstLine="1068"/>
        <w:jc w:val="both"/>
      </w:pPr>
      <w:r>
        <w:t>Как признанный вид спорта, хоккей имеет соответствующие правила, среду занятий, используемый спортивный инвентарь и оборудование.</w:t>
      </w:r>
    </w:p>
    <w:p w14:paraId="39331F04" w14:textId="77777777" w:rsidR="005A5F29" w:rsidRDefault="005A5F29" w:rsidP="005E376B">
      <w:pPr>
        <w:ind w:left="-360" w:firstLine="1068"/>
        <w:jc w:val="both"/>
      </w:pPr>
      <w:r>
        <w:t>Предлагаемая настоящей программой форма проведения занятий имеет особую актуальность по двум основным причинам:</w:t>
      </w:r>
    </w:p>
    <w:p w14:paraId="7939A8CD" w14:textId="77777777" w:rsidR="005A5F29" w:rsidRDefault="005A5F29" w:rsidP="00E84FBE">
      <w:pPr>
        <w:pStyle w:val="a3"/>
        <w:numPr>
          <w:ilvl w:val="0"/>
          <w:numId w:val="1"/>
        </w:numPr>
        <w:jc w:val="both"/>
      </w:pPr>
      <w:r>
        <w:t>Проведение занятий по физической культуре и спорту обеспечивает заботу о сохранности жизни и здоровья, физического развития детей и подростков всех социальных категорий.</w:t>
      </w:r>
    </w:p>
    <w:p w14:paraId="340DC433" w14:textId="77777777" w:rsidR="005A5F29" w:rsidRDefault="005A5F29" w:rsidP="00D754A3">
      <w:pPr>
        <w:pStyle w:val="a3"/>
        <w:numPr>
          <w:ilvl w:val="0"/>
          <w:numId w:val="1"/>
        </w:numPr>
        <w:jc w:val="both"/>
      </w:pPr>
      <w:r>
        <w:t>Проведение занятий по физической культуре и спорту обеспечивает преемственность физического воспитания граждан путем выявления и поддержки одаренных детей и подростков, проявивших способности в спорте.</w:t>
      </w:r>
    </w:p>
    <w:p w14:paraId="0F2C9898" w14:textId="77777777" w:rsidR="005A5F29" w:rsidRDefault="005A5F29" w:rsidP="00D754A3">
      <w:pPr>
        <w:jc w:val="both"/>
      </w:pPr>
      <w:r>
        <w:t xml:space="preserve">Цель реализации настоящей Программы: </w:t>
      </w:r>
    </w:p>
    <w:p w14:paraId="3CE6BE4F" w14:textId="77777777" w:rsidR="005A5F29" w:rsidRDefault="005A5F29" w:rsidP="00D754A3">
      <w:pPr>
        <w:pStyle w:val="a3"/>
        <w:numPr>
          <w:ilvl w:val="0"/>
          <w:numId w:val="36"/>
        </w:numPr>
        <w:jc w:val="both"/>
      </w:pPr>
      <w:r>
        <w:t>Обеспечение возможности ведения детьми и подростками здорового образа жизни.</w:t>
      </w:r>
    </w:p>
    <w:p w14:paraId="7B1FB44A" w14:textId="77777777" w:rsidR="005A5F29" w:rsidRDefault="005A5F29" w:rsidP="00D754A3">
      <w:pPr>
        <w:pStyle w:val="a3"/>
        <w:numPr>
          <w:ilvl w:val="0"/>
          <w:numId w:val="36"/>
        </w:numPr>
        <w:jc w:val="both"/>
      </w:pPr>
      <w:r>
        <w:t>Систематические занятия физической культурой и спортом.</w:t>
      </w:r>
    </w:p>
    <w:p w14:paraId="0A5461B0" w14:textId="77777777" w:rsidR="005A5F29" w:rsidRDefault="005A5F29" w:rsidP="00D754A3">
      <w:pPr>
        <w:pStyle w:val="a3"/>
        <w:numPr>
          <w:ilvl w:val="0"/>
          <w:numId w:val="36"/>
        </w:numPr>
        <w:jc w:val="both"/>
      </w:pPr>
      <w:r>
        <w:t>Получение доступа к развитой спортивной инфраструктуре города.</w:t>
      </w:r>
    </w:p>
    <w:p w14:paraId="62345881" w14:textId="77777777" w:rsidR="005A5F29" w:rsidRDefault="005A5F29" w:rsidP="00D754A3">
      <w:pPr>
        <w:pStyle w:val="a3"/>
        <w:numPr>
          <w:ilvl w:val="0"/>
          <w:numId w:val="36"/>
        </w:numPr>
        <w:jc w:val="both"/>
      </w:pPr>
      <w:r>
        <w:t>Выявление одаренных детей.</w:t>
      </w:r>
    </w:p>
    <w:p w14:paraId="0D343637" w14:textId="77777777" w:rsidR="005A5F29" w:rsidRDefault="005A5F29" w:rsidP="00D754A3">
      <w:pPr>
        <w:pStyle w:val="a3"/>
        <w:numPr>
          <w:ilvl w:val="0"/>
          <w:numId w:val="36"/>
        </w:numPr>
        <w:jc w:val="both"/>
      </w:pPr>
      <w:r>
        <w:t>Получение детьми начальных знаний о физической культуре и спорте</w:t>
      </w:r>
    </w:p>
    <w:p w14:paraId="27109E4B" w14:textId="77777777" w:rsidR="005A5F29" w:rsidRDefault="005A5F29" w:rsidP="00D754A3">
      <w:pPr>
        <w:pStyle w:val="a3"/>
        <w:numPr>
          <w:ilvl w:val="0"/>
          <w:numId w:val="36"/>
        </w:numPr>
        <w:jc w:val="both"/>
      </w:pPr>
      <w:r>
        <w:t>Культивация хоккея с шайбой как массового вида спорта.</w:t>
      </w:r>
    </w:p>
    <w:p w14:paraId="43957392" w14:textId="77777777" w:rsidR="005A5F29" w:rsidRDefault="005A5F29" w:rsidP="00513FCE">
      <w:pPr>
        <w:jc w:val="both"/>
      </w:pPr>
      <w:r>
        <w:t>Задачи реализации настоящей Программы:</w:t>
      </w:r>
    </w:p>
    <w:p w14:paraId="577F7716" w14:textId="77777777" w:rsidR="005A5F29" w:rsidRDefault="005A5F29" w:rsidP="00513FCE">
      <w:pPr>
        <w:pStyle w:val="a3"/>
        <w:numPr>
          <w:ilvl w:val="0"/>
          <w:numId w:val="2"/>
        </w:numPr>
        <w:jc w:val="both"/>
      </w:pPr>
      <w:r>
        <w:t>Развитие физических качеств занимающихся и укрепление их здоровья.</w:t>
      </w:r>
    </w:p>
    <w:p w14:paraId="50087908" w14:textId="77777777" w:rsidR="005A5F29" w:rsidRDefault="005A5F29" w:rsidP="00513FCE">
      <w:pPr>
        <w:pStyle w:val="a3"/>
        <w:numPr>
          <w:ilvl w:val="0"/>
          <w:numId w:val="2"/>
        </w:numPr>
        <w:jc w:val="both"/>
      </w:pPr>
      <w:r>
        <w:t>Формирование у занимающихся положительного отношения к физической культуре и спорту.</w:t>
      </w:r>
    </w:p>
    <w:p w14:paraId="70181347" w14:textId="77777777" w:rsidR="005A5F29" w:rsidRDefault="005A5F29" w:rsidP="00513FCE">
      <w:pPr>
        <w:pStyle w:val="a3"/>
        <w:numPr>
          <w:ilvl w:val="0"/>
          <w:numId w:val="2"/>
        </w:numPr>
        <w:jc w:val="both"/>
      </w:pPr>
      <w:r>
        <w:t>Организация досуга и формирование у занимающихся потребности в поддержании здорового образа жизни.</w:t>
      </w:r>
    </w:p>
    <w:p w14:paraId="66A86FCB" w14:textId="77777777" w:rsidR="005A5F29" w:rsidRDefault="005A5F29" w:rsidP="00513FCE">
      <w:pPr>
        <w:pStyle w:val="a3"/>
        <w:numPr>
          <w:ilvl w:val="0"/>
          <w:numId w:val="2"/>
        </w:numPr>
        <w:jc w:val="both"/>
      </w:pPr>
      <w:r>
        <w:t>Формирование у занимающегося интереса к виду спорта хоккей.</w:t>
      </w:r>
    </w:p>
    <w:p w14:paraId="66D5B940" w14:textId="77777777" w:rsidR="005A5F29" w:rsidRDefault="005A5F29" w:rsidP="00513FCE">
      <w:pPr>
        <w:pStyle w:val="a3"/>
        <w:numPr>
          <w:ilvl w:val="0"/>
          <w:numId w:val="2"/>
        </w:numPr>
        <w:jc w:val="both"/>
      </w:pPr>
      <w:r>
        <w:t>Всестороннее гармоничное развитие физических особенностей занимающихся.</w:t>
      </w:r>
    </w:p>
    <w:p w14:paraId="3030CBC7" w14:textId="77777777" w:rsidR="005A5F29" w:rsidRDefault="005A5F29" w:rsidP="00513FCE">
      <w:pPr>
        <w:pStyle w:val="a3"/>
        <w:numPr>
          <w:ilvl w:val="0"/>
          <w:numId w:val="2"/>
        </w:numPr>
        <w:jc w:val="both"/>
      </w:pPr>
      <w:r>
        <w:t>Закаливание организма.</w:t>
      </w:r>
    </w:p>
    <w:p w14:paraId="5B0670FA" w14:textId="77777777" w:rsidR="005A5F29" w:rsidRDefault="005A5F29" w:rsidP="00513FCE">
      <w:pPr>
        <w:pStyle w:val="a3"/>
        <w:numPr>
          <w:ilvl w:val="0"/>
          <w:numId w:val="2"/>
        </w:numPr>
        <w:jc w:val="both"/>
      </w:pPr>
      <w:r>
        <w:t>Овладение основами техники и тактики хоккея.</w:t>
      </w:r>
    </w:p>
    <w:p w14:paraId="2128FEF0" w14:textId="77777777" w:rsidR="005A5F29" w:rsidRDefault="005A5F29" w:rsidP="00513FCE">
      <w:pPr>
        <w:pStyle w:val="a3"/>
        <w:numPr>
          <w:ilvl w:val="0"/>
          <w:numId w:val="2"/>
        </w:numPr>
        <w:jc w:val="both"/>
      </w:pPr>
      <w:r>
        <w:t>Выявление одаренных детей.</w:t>
      </w:r>
    </w:p>
    <w:p w14:paraId="3CC9080B" w14:textId="77777777" w:rsidR="005A5F29" w:rsidRDefault="005A5F29" w:rsidP="00513FCE">
      <w:pPr>
        <w:jc w:val="both"/>
      </w:pPr>
      <w:r>
        <w:t>Принципы реализации настоящей Программы:</w:t>
      </w:r>
    </w:p>
    <w:p w14:paraId="07465315" w14:textId="77777777" w:rsidR="005A5F29" w:rsidRDefault="005A5F29" w:rsidP="00513FCE">
      <w:pPr>
        <w:pStyle w:val="a3"/>
        <w:numPr>
          <w:ilvl w:val="0"/>
          <w:numId w:val="3"/>
        </w:numPr>
        <w:jc w:val="both"/>
      </w:pPr>
      <w:r>
        <w:t>Обеспечение права каждого на свободный доступ к физической культуре и спорту как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детей и подростков.</w:t>
      </w:r>
    </w:p>
    <w:p w14:paraId="2FEE123D" w14:textId="77777777" w:rsidR="005A5F29" w:rsidRDefault="005A5F29" w:rsidP="00513FCE">
      <w:pPr>
        <w:pStyle w:val="a3"/>
        <w:numPr>
          <w:ilvl w:val="0"/>
          <w:numId w:val="3"/>
        </w:numPr>
        <w:jc w:val="both"/>
      </w:pPr>
      <w:r>
        <w:t>Запрет на дискриминацию и насилие в области физической культуры и спорта.</w:t>
      </w:r>
    </w:p>
    <w:p w14:paraId="5B3E7E2F" w14:textId="77777777" w:rsidR="005A5F29" w:rsidRDefault="005A5F29" w:rsidP="00513FCE">
      <w:pPr>
        <w:pStyle w:val="a3"/>
        <w:numPr>
          <w:ilvl w:val="0"/>
          <w:numId w:val="3"/>
        </w:numPr>
        <w:jc w:val="both"/>
      </w:pPr>
      <w:r>
        <w:t>Обеспечение безопасности жизни и здоровья лиц при проведении занятий по физической культуре и спорту.</w:t>
      </w:r>
    </w:p>
    <w:p w14:paraId="077BAA9E" w14:textId="77777777" w:rsidR="005A5F29" w:rsidRDefault="005A5F29" w:rsidP="00513FCE">
      <w:pPr>
        <w:pStyle w:val="a3"/>
        <w:numPr>
          <w:ilvl w:val="0"/>
          <w:numId w:val="3"/>
        </w:numPr>
        <w:jc w:val="both"/>
      </w:pPr>
      <w:r>
        <w:t>Непрерывность и преемственность занятий по физической культуре и спорту.</w:t>
      </w:r>
    </w:p>
    <w:p w14:paraId="2E4D2533" w14:textId="77777777" w:rsidR="005A5F29" w:rsidRDefault="005A5F29" w:rsidP="00C441F7">
      <w:pPr>
        <w:pStyle w:val="a3"/>
        <w:numPr>
          <w:ilvl w:val="0"/>
          <w:numId w:val="3"/>
        </w:numPr>
        <w:jc w:val="both"/>
      </w:pPr>
      <w:r>
        <w:t>Учет возрастных и индивидуальных особенностей занимающихся при проведении занятий по физкультуре и спорту.</w:t>
      </w:r>
    </w:p>
    <w:p w14:paraId="6098D909" w14:textId="77777777" w:rsidR="005A5F29" w:rsidRPr="00C441F7" w:rsidRDefault="005A5F29" w:rsidP="00C441F7">
      <w:pPr>
        <w:ind w:firstLine="705"/>
        <w:jc w:val="both"/>
      </w:pPr>
      <w:r w:rsidRPr="009A4D90">
        <w:lastRenderedPageBreak/>
        <w:t xml:space="preserve">Основным показателем работы </w:t>
      </w:r>
      <w:r>
        <w:t>являются</w:t>
      </w:r>
      <w:r w:rsidRPr="009A4D90">
        <w:t xml:space="preserve">: </w:t>
      </w:r>
      <w:r w:rsidRPr="00C441F7">
        <w:rPr>
          <w:spacing w:val="-5"/>
        </w:rPr>
        <w:t>стабильность состава занимающихся, динамику прироста индиви</w:t>
      </w:r>
      <w:r w:rsidRPr="00C441F7">
        <w:rPr>
          <w:spacing w:val="-3"/>
        </w:rPr>
        <w:t xml:space="preserve">дуальных показателей по выполнению программных требований </w:t>
      </w:r>
      <w:r w:rsidRPr="00C441F7">
        <w:rPr>
          <w:spacing w:val="-4"/>
        </w:rPr>
        <w:t>по уровню подготовленности занимающихся (физической, технич</w:t>
      </w:r>
      <w:r w:rsidRPr="00C441F7">
        <w:rPr>
          <w:spacing w:val="-6"/>
        </w:rPr>
        <w:t>еской, тактической, игровой и теоретической подготовки)</w:t>
      </w:r>
      <w:r w:rsidR="002E2636">
        <w:rPr>
          <w:spacing w:val="-6"/>
        </w:rPr>
        <w:t>.</w:t>
      </w:r>
    </w:p>
    <w:p w14:paraId="62CB215C" w14:textId="77777777" w:rsidR="005A5F29" w:rsidRDefault="005A5F29" w:rsidP="00C441F7">
      <w:pPr>
        <w:ind w:left="-360" w:firstLine="1068"/>
        <w:jc w:val="both"/>
      </w:pPr>
      <w:r>
        <w:t>Программа регламентирует спортивную и физкультурную деятельность в области хоккея с шайбой. Данная программа рассчитана для занятий детей и подростков в группах физической культуры и спорта.</w:t>
      </w:r>
    </w:p>
    <w:p w14:paraId="25CBA043" w14:textId="77777777" w:rsidR="005A5F29" w:rsidRDefault="005A5F29" w:rsidP="00C441F7">
      <w:pPr>
        <w:ind w:left="-360" w:firstLine="1068"/>
        <w:jc w:val="both"/>
      </w:pPr>
      <w:r>
        <w:t>Программа включает в себя пояснительную записку, нормативную и методические части, систему контроля и зачетные требования, перечень информационного обеспечения.</w:t>
      </w:r>
    </w:p>
    <w:p w14:paraId="0FCFFC04" w14:textId="77777777" w:rsidR="005A5F29" w:rsidRDefault="005A5F29" w:rsidP="00C441F7">
      <w:pPr>
        <w:ind w:left="-360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441F7">
        <w:t>Отличительной особенностью данной Программы является</w:t>
      </w:r>
      <w:r>
        <w:t xml:space="preserve"> то, что она составлена для групп спортивно – оздоровительной подготовки до 1 года и свыше 1 года, с возрастом занимающихся от 5 лет и без ограничений. Минимальная наполняемость групп 10 </w:t>
      </w:r>
      <w:r w:rsidR="009052BE">
        <w:t>спортсменов</w:t>
      </w:r>
      <w:r>
        <w:t>.</w:t>
      </w:r>
    </w:p>
    <w:p w14:paraId="3903D87B" w14:textId="77777777" w:rsidR="005A5F29" w:rsidRDefault="005A5F29" w:rsidP="00C441F7">
      <w:pPr>
        <w:ind w:left="-360"/>
      </w:pPr>
    </w:p>
    <w:p w14:paraId="6394B4E8" w14:textId="77777777" w:rsidR="005A5F29" w:rsidRPr="00C441F7" w:rsidRDefault="005A5F29" w:rsidP="00C441F7">
      <w:pPr>
        <w:ind w:left="-360"/>
      </w:pPr>
    </w:p>
    <w:p w14:paraId="5AED1A65" w14:textId="77777777" w:rsidR="005A5F29" w:rsidRPr="00CB77EA" w:rsidRDefault="005A5F29" w:rsidP="00332D96">
      <w:pPr>
        <w:jc w:val="center"/>
        <w:rPr>
          <w:b/>
          <w:sz w:val="28"/>
          <w:szCs w:val="28"/>
        </w:rPr>
      </w:pPr>
      <w:r w:rsidRPr="00CB77EA">
        <w:rPr>
          <w:b/>
          <w:sz w:val="28"/>
          <w:szCs w:val="28"/>
          <w:lang w:val="en-US"/>
        </w:rPr>
        <w:t>II</w:t>
      </w:r>
      <w:r w:rsidRPr="00CB77EA">
        <w:rPr>
          <w:b/>
          <w:sz w:val="28"/>
          <w:szCs w:val="28"/>
        </w:rPr>
        <w:t xml:space="preserve">. </w:t>
      </w:r>
      <w:r w:rsidR="009052BE">
        <w:rPr>
          <w:b/>
          <w:sz w:val="28"/>
          <w:szCs w:val="28"/>
        </w:rPr>
        <w:t>Тренировочн</w:t>
      </w:r>
      <w:r>
        <w:rPr>
          <w:b/>
          <w:sz w:val="28"/>
          <w:szCs w:val="28"/>
        </w:rPr>
        <w:t>ый план</w:t>
      </w:r>
      <w:r w:rsidRPr="00CB77EA">
        <w:rPr>
          <w:b/>
          <w:sz w:val="28"/>
          <w:szCs w:val="28"/>
        </w:rPr>
        <w:t>.</w:t>
      </w:r>
    </w:p>
    <w:p w14:paraId="551A8708" w14:textId="77777777" w:rsidR="005A5F29" w:rsidRPr="007C41C7" w:rsidRDefault="005A5F29" w:rsidP="007C41C7">
      <w:pPr>
        <w:pStyle w:val="a3"/>
        <w:numPr>
          <w:ilvl w:val="0"/>
          <w:numId w:val="6"/>
        </w:numPr>
        <w:rPr>
          <w:b/>
        </w:rPr>
      </w:pPr>
      <w:r w:rsidRPr="00E95EBA">
        <w:t>Занимающиеся:</w:t>
      </w:r>
      <w:r>
        <w:rPr>
          <w:b/>
        </w:rPr>
        <w:t xml:space="preserve"> </w:t>
      </w:r>
      <w:r>
        <w:t>дети (мальчики и девочки), желающие заниматься спортом и не имеющие медицинских противопоказаний.</w:t>
      </w:r>
    </w:p>
    <w:p w14:paraId="75BB1EC9" w14:textId="77777777" w:rsidR="005A5F29" w:rsidRPr="007C41C7" w:rsidRDefault="005A5F29" w:rsidP="007C41C7">
      <w:pPr>
        <w:pStyle w:val="a3"/>
        <w:numPr>
          <w:ilvl w:val="0"/>
          <w:numId w:val="6"/>
        </w:numPr>
        <w:rPr>
          <w:b/>
        </w:rPr>
      </w:pPr>
      <w:r w:rsidRPr="00E95EBA">
        <w:t>Требования к возр</w:t>
      </w:r>
      <w:r w:rsidRPr="0009684E">
        <w:t>асту</w:t>
      </w:r>
      <w:r>
        <w:rPr>
          <w:b/>
        </w:rPr>
        <w:t xml:space="preserve">: </w:t>
      </w:r>
      <w:r>
        <w:t>с 5 лет.</w:t>
      </w:r>
    </w:p>
    <w:p w14:paraId="2698FFE7" w14:textId="77777777" w:rsidR="005A5F29" w:rsidRPr="007C41C7" w:rsidRDefault="005A5F29" w:rsidP="007C41C7">
      <w:pPr>
        <w:pStyle w:val="a3"/>
        <w:numPr>
          <w:ilvl w:val="0"/>
          <w:numId w:val="6"/>
        </w:numPr>
        <w:rPr>
          <w:b/>
        </w:rPr>
      </w:pPr>
      <w:r w:rsidRPr="00E95EBA">
        <w:t>Период проведения занятий:</w:t>
      </w:r>
      <w:r>
        <w:rPr>
          <w:b/>
        </w:rPr>
        <w:t xml:space="preserve"> </w:t>
      </w:r>
      <w:r>
        <w:t>без ограничения срока.</w:t>
      </w:r>
    </w:p>
    <w:p w14:paraId="569E168F" w14:textId="77777777" w:rsidR="005A5F29" w:rsidRDefault="005A5F29" w:rsidP="007C41C7">
      <w:pPr>
        <w:pStyle w:val="a3"/>
        <w:numPr>
          <w:ilvl w:val="0"/>
          <w:numId w:val="6"/>
        </w:numPr>
      </w:pPr>
      <w:r w:rsidRPr="00E95EBA">
        <w:t xml:space="preserve">Период проведения занятий, наполняемость групп и объем тренировочной нагрузки: </w:t>
      </w:r>
    </w:p>
    <w:p w14:paraId="09D45D65" w14:textId="77777777" w:rsidR="009F6F96" w:rsidRPr="00E95EBA" w:rsidRDefault="009F6F96" w:rsidP="009F6F96">
      <w:pPr>
        <w:ind w:left="567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1846"/>
        <w:gridCol w:w="1879"/>
        <w:gridCol w:w="1854"/>
        <w:gridCol w:w="1639"/>
      </w:tblGrid>
      <w:tr w:rsidR="005A5F29" w14:paraId="3502D385" w14:textId="77777777" w:rsidTr="00850E72">
        <w:tc>
          <w:tcPr>
            <w:tcW w:w="1914" w:type="dxa"/>
          </w:tcPr>
          <w:p w14:paraId="330F9F51" w14:textId="77777777" w:rsidR="005A5F29" w:rsidRPr="00850E72" w:rsidRDefault="005A5F29" w:rsidP="00850E72">
            <w:pPr>
              <w:jc w:val="center"/>
            </w:pPr>
            <w:r w:rsidRPr="00850E72">
              <w:rPr>
                <w:sz w:val="22"/>
                <w:szCs w:val="22"/>
              </w:rPr>
              <w:t>Период проведения занятий</w:t>
            </w:r>
          </w:p>
        </w:tc>
        <w:tc>
          <w:tcPr>
            <w:tcW w:w="1914" w:type="dxa"/>
          </w:tcPr>
          <w:p w14:paraId="795FC608" w14:textId="77777777" w:rsidR="005A5F29" w:rsidRPr="00850E72" w:rsidRDefault="005A5F29" w:rsidP="00850E72">
            <w:pPr>
              <w:jc w:val="center"/>
            </w:pPr>
            <w:r w:rsidRPr="00850E72">
              <w:rPr>
                <w:sz w:val="22"/>
                <w:szCs w:val="22"/>
              </w:rPr>
              <w:t>Минимальная наполняемость групп (чел.)</w:t>
            </w:r>
          </w:p>
        </w:tc>
        <w:tc>
          <w:tcPr>
            <w:tcW w:w="1914" w:type="dxa"/>
          </w:tcPr>
          <w:p w14:paraId="6A3D186A" w14:textId="77777777" w:rsidR="005A5F29" w:rsidRPr="00850E72" w:rsidRDefault="005A5F29" w:rsidP="00850E72">
            <w:pPr>
              <w:jc w:val="center"/>
            </w:pPr>
            <w:r w:rsidRPr="00850E72">
              <w:rPr>
                <w:sz w:val="22"/>
                <w:szCs w:val="22"/>
              </w:rPr>
              <w:t>Максимальный количественный состав групп (чел.)</w:t>
            </w:r>
          </w:p>
        </w:tc>
        <w:tc>
          <w:tcPr>
            <w:tcW w:w="1914" w:type="dxa"/>
          </w:tcPr>
          <w:p w14:paraId="44DE8FEC" w14:textId="77777777" w:rsidR="005A5F29" w:rsidRPr="00850E72" w:rsidRDefault="005A5F29" w:rsidP="009052BE">
            <w:pPr>
              <w:jc w:val="center"/>
            </w:pPr>
            <w:r w:rsidRPr="00850E72">
              <w:rPr>
                <w:sz w:val="22"/>
                <w:szCs w:val="22"/>
              </w:rPr>
              <w:t>Максимальный объем тренировочной нагрузки (час/</w:t>
            </w:r>
            <w:proofErr w:type="spellStart"/>
            <w:r w:rsidRPr="00850E72">
              <w:rPr>
                <w:sz w:val="22"/>
                <w:szCs w:val="22"/>
              </w:rPr>
              <w:t>нед</w:t>
            </w:r>
            <w:proofErr w:type="spellEnd"/>
            <w:r w:rsidRPr="00850E72">
              <w:rPr>
                <w:sz w:val="22"/>
                <w:szCs w:val="22"/>
              </w:rPr>
              <w:t>.)</w:t>
            </w:r>
          </w:p>
        </w:tc>
        <w:tc>
          <w:tcPr>
            <w:tcW w:w="1915" w:type="dxa"/>
          </w:tcPr>
          <w:p w14:paraId="29441C6A" w14:textId="77777777" w:rsidR="005A5F29" w:rsidRPr="00850E72" w:rsidRDefault="005A5F29" w:rsidP="00850E72">
            <w:pPr>
              <w:jc w:val="center"/>
            </w:pPr>
            <w:r w:rsidRPr="00850E72">
              <w:rPr>
                <w:sz w:val="22"/>
                <w:szCs w:val="22"/>
              </w:rPr>
              <w:t>Всего часов в году</w:t>
            </w:r>
          </w:p>
        </w:tc>
      </w:tr>
      <w:tr w:rsidR="005A5F29" w14:paraId="0C2531EF" w14:textId="77777777" w:rsidTr="00850E72">
        <w:tc>
          <w:tcPr>
            <w:tcW w:w="1914" w:type="dxa"/>
          </w:tcPr>
          <w:p w14:paraId="487953F5" w14:textId="77777777" w:rsidR="005A5F29" w:rsidRPr="00850E72" w:rsidRDefault="005A5F29" w:rsidP="00850E72">
            <w:pPr>
              <w:jc w:val="center"/>
            </w:pPr>
            <w:r w:rsidRPr="00850E72">
              <w:rPr>
                <w:sz w:val="22"/>
                <w:szCs w:val="22"/>
              </w:rPr>
              <w:t>весь период</w:t>
            </w:r>
          </w:p>
        </w:tc>
        <w:tc>
          <w:tcPr>
            <w:tcW w:w="1914" w:type="dxa"/>
          </w:tcPr>
          <w:p w14:paraId="7196B225" w14:textId="77777777" w:rsidR="005A5F29" w:rsidRPr="00850E72" w:rsidRDefault="005A5F29" w:rsidP="00850E72">
            <w:pPr>
              <w:jc w:val="center"/>
            </w:pPr>
            <w:r w:rsidRPr="00850E72">
              <w:rPr>
                <w:sz w:val="22"/>
                <w:szCs w:val="22"/>
              </w:rPr>
              <w:t>10</w:t>
            </w:r>
          </w:p>
        </w:tc>
        <w:tc>
          <w:tcPr>
            <w:tcW w:w="1914" w:type="dxa"/>
          </w:tcPr>
          <w:p w14:paraId="3D3D34F8" w14:textId="77777777" w:rsidR="005A5F29" w:rsidRPr="00850E72" w:rsidRDefault="005A5F29" w:rsidP="00850E72">
            <w:pPr>
              <w:jc w:val="center"/>
            </w:pPr>
            <w:r w:rsidRPr="00850E72">
              <w:rPr>
                <w:sz w:val="22"/>
                <w:szCs w:val="22"/>
              </w:rPr>
              <w:t>30</w:t>
            </w:r>
          </w:p>
        </w:tc>
        <w:tc>
          <w:tcPr>
            <w:tcW w:w="1914" w:type="dxa"/>
          </w:tcPr>
          <w:p w14:paraId="7025EDED" w14:textId="77777777" w:rsidR="005A5F29" w:rsidRPr="00850E72" w:rsidRDefault="00585CB4" w:rsidP="00850E72">
            <w:pPr>
              <w:jc w:val="center"/>
            </w:pPr>
            <w:r>
              <w:rPr>
                <w:sz w:val="22"/>
                <w:szCs w:val="22"/>
              </w:rPr>
              <w:t>до 6</w:t>
            </w:r>
          </w:p>
        </w:tc>
        <w:tc>
          <w:tcPr>
            <w:tcW w:w="1915" w:type="dxa"/>
          </w:tcPr>
          <w:p w14:paraId="7A258326" w14:textId="77777777" w:rsidR="005A5F29" w:rsidRPr="00850E72" w:rsidRDefault="008D5690" w:rsidP="005C34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5C341C">
              <w:rPr>
                <w:sz w:val="22"/>
                <w:szCs w:val="22"/>
              </w:rPr>
              <w:t>30</w:t>
            </w:r>
          </w:p>
        </w:tc>
      </w:tr>
    </w:tbl>
    <w:p w14:paraId="09F94B4F" w14:textId="77777777" w:rsidR="005A5F29" w:rsidRDefault="005A5F29" w:rsidP="00D33D4A">
      <w:pPr>
        <w:pStyle w:val="a3"/>
        <w:rPr>
          <w:b/>
        </w:rPr>
      </w:pPr>
    </w:p>
    <w:p w14:paraId="3BCAD2FE" w14:textId="77777777" w:rsidR="005A5F29" w:rsidRDefault="005A5F29" w:rsidP="000F1D1C">
      <w:pPr>
        <w:ind w:firstLine="708"/>
      </w:pPr>
      <w:r>
        <w:t xml:space="preserve">Продолжительность одного тренировочного занятия при реализации программ в области физической культуры и спорта, а также программ спортивной подготовки, рассчитывается в академических часах с учетом возрастных особенностей и этапа (периода) подготовки занимающихся и не может превышать на спортивно – оздоровительном этапе </w:t>
      </w:r>
      <w:r w:rsidRPr="00D27829">
        <w:t xml:space="preserve">2 </w:t>
      </w:r>
      <w:r>
        <w:t xml:space="preserve">х </w:t>
      </w:r>
      <w:r w:rsidRPr="00D27829">
        <w:t>часов</w:t>
      </w:r>
      <w:r>
        <w:t xml:space="preserve">. Тренировочный процесс осуществляется в соответствии с годовым </w:t>
      </w:r>
      <w:r w:rsidR="003522C9">
        <w:t>тренировочным</w:t>
      </w:r>
      <w:r>
        <w:t xml:space="preserve"> планом, разработанным на </w:t>
      </w:r>
      <w:r w:rsidR="008D5690">
        <w:t>46</w:t>
      </w:r>
      <w:r>
        <w:t xml:space="preserve"> недель. Минимальный объем тренировочной нагрузки на группу в неделю может быть снижен, но не более чем на 10 % от годового объема и не более чем на 2 часа в неделю с возможностью увеличения в каникулярный период, но не более чем на 25 % от годового тренировочного объема.</w:t>
      </w:r>
    </w:p>
    <w:p w14:paraId="6F0D2413" w14:textId="77777777" w:rsidR="00CD5B2A" w:rsidRDefault="00CD5B2A" w:rsidP="000F1D1C">
      <w:pPr>
        <w:ind w:firstLine="708"/>
      </w:pPr>
    </w:p>
    <w:p w14:paraId="662DE9E1" w14:textId="77777777" w:rsidR="00CD5B2A" w:rsidRDefault="00CD5B2A" w:rsidP="006101C6">
      <w:pPr>
        <w:jc w:val="center"/>
        <w:rPr>
          <w:b/>
          <w:bCs/>
          <w:sz w:val="28"/>
          <w:szCs w:val="28"/>
        </w:rPr>
        <w:sectPr w:rsidR="00CD5B2A" w:rsidSect="00FA3F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W w:w="152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6"/>
      </w:tblGrid>
      <w:tr w:rsidR="004A7F98" w:rsidRPr="0048674C" w14:paraId="6F3008C2" w14:textId="77777777" w:rsidTr="007C4FF3">
        <w:trPr>
          <w:trHeight w:val="375"/>
        </w:trPr>
        <w:tc>
          <w:tcPr>
            <w:tcW w:w="15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25C0C" w14:textId="77777777" w:rsidR="004A7F98" w:rsidRPr="00413049" w:rsidRDefault="004A7F98" w:rsidP="007C4FF3">
            <w:pPr>
              <w:ind w:left="708" w:hanging="708"/>
              <w:jc w:val="center"/>
              <w:rPr>
                <w:b/>
                <w:bCs/>
                <w:szCs w:val="20"/>
              </w:rPr>
            </w:pPr>
            <w:r w:rsidRPr="00413049">
              <w:rPr>
                <w:b/>
                <w:bCs/>
                <w:szCs w:val="20"/>
              </w:rPr>
              <w:lastRenderedPageBreak/>
              <w:t>Спортивно-оздоровительная группа до года обучения</w:t>
            </w:r>
          </w:p>
          <w:p w14:paraId="6041DCC6" w14:textId="77777777" w:rsidR="004A7F98" w:rsidRPr="00413049" w:rsidRDefault="004A7F98" w:rsidP="007C4FF3">
            <w:pPr>
              <w:ind w:left="708" w:hanging="708"/>
              <w:jc w:val="center"/>
              <w:rPr>
                <w:b/>
                <w:szCs w:val="20"/>
              </w:rPr>
            </w:pPr>
            <w:r w:rsidRPr="00413049">
              <w:rPr>
                <w:b/>
                <w:bCs/>
                <w:szCs w:val="20"/>
              </w:rPr>
              <w:t xml:space="preserve"> </w:t>
            </w:r>
            <w:r w:rsidRPr="00413049">
              <w:rPr>
                <w:b/>
                <w:szCs w:val="20"/>
              </w:rPr>
              <w:t>(</w:t>
            </w:r>
            <w:r w:rsidRPr="00413049">
              <w:rPr>
                <w:b/>
                <w:bCs/>
                <w:szCs w:val="20"/>
              </w:rPr>
              <w:t xml:space="preserve">тренер </w:t>
            </w:r>
            <w:r>
              <w:rPr>
                <w:b/>
                <w:bCs/>
                <w:szCs w:val="20"/>
              </w:rPr>
              <w:t>–</w:t>
            </w:r>
            <w:r w:rsidRPr="00413049">
              <w:rPr>
                <w:b/>
                <w:bCs/>
                <w:szCs w:val="20"/>
              </w:rPr>
              <w:t xml:space="preserve"> </w:t>
            </w:r>
            <w:r w:rsidR="00810A0F">
              <w:rPr>
                <w:b/>
                <w:bCs/>
                <w:szCs w:val="20"/>
              </w:rPr>
              <w:t>Дрындин В.В., Игнатов И.Н.</w:t>
            </w:r>
            <w:r>
              <w:rPr>
                <w:b/>
                <w:bCs/>
                <w:szCs w:val="20"/>
              </w:rPr>
              <w:t>) 2018 г.р.</w:t>
            </w:r>
          </w:p>
          <w:p w14:paraId="59BF7C68" w14:textId="77777777" w:rsidR="00CA2FCA" w:rsidRDefault="004A7F98" w:rsidP="007C4FF3">
            <w:pPr>
              <w:ind w:left="-357"/>
              <w:jc w:val="center"/>
              <w:rPr>
                <w:szCs w:val="20"/>
              </w:rPr>
            </w:pPr>
            <w:r w:rsidRPr="0048674C">
              <w:rPr>
                <w:szCs w:val="20"/>
              </w:rPr>
              <w:t xml:space="preserve">МУНИЦИПАЛЬНОЕ БЮДЖЕТНОЕ УЧРЕЖДЕНИЕ </w:t>
            </w:r>
            <w:r w:rsidR="00CA2FCA">
              <w:rPr>
                <w:szCs w:val="20"/>
              </w:rPr>
              <w:t>ДОПОЛНИТЕЛЬНОГО ОБРАЗОВАНИЯ</w:t>
            </w:r>
          </w:p>
          <w:p w14:paraId="221491E0" w14:textId="77777777" w:rsidR="004A7F98" w:rsidRPr="0048674C" w:rsidRDefault="004A7F98" w:rsidP="007C4FF3">
            <w:pPr>
              <w:ind w:left="-357"/>
              <w:jc w:val="center"/>
              <w:rPr>
                <w:szCs w:val="20"/>
              </w:rPr>
            </w:pPr>
            <w:r w:rsidRPr="0048674C">
              <w:rPr>
                <w:szCs w:val="20"/>
              </w:rPr>
              <w:t>«СПОРТИВНАЯ ШКОЛА «ХИМИК»</w:t>
            </w:r>
            <w:r>
              <w:rPr>
                <w:szCs w:val="20"/>
              </w:rPr>
              <w:t xml:space="preserve"> </w:t>
            </w:r>
            <w:r w:rsidRPr="0048674C">
              <w:rPr>
                <w:szCs w:val="20"/>
              </w:rPr>
              <w:t>НА 202</w:t>
            </w:r>
            <w:r>
              <w:rPr>
                <w:szCs w:val="20"/>
              </w:rPr>
              <w:t>3</w:t>
            </w:r>
            <w:r w:rsidR="00CA2FCA">
              <w:rPr>
                <w:szCs w:val="20"/>
              </w:rPr>
              <w:t xml:space="preserve"> -2024 </w:t>
            </w:r>
            <w:proofErr w:type="spellStart"/>
            <w:r w:rsidR="00CA2FCA">
              <w:rPr>
                <w:szCs w:val="20"/>
              </w:rPr>
              <w:t>г.г</w:t>
            </w:r>
            <w:proofErr w:type="spellEnd"/>
            <w:r w:rsidR="00CA2FCA">
              <w:rPr>
                <w:szCs w:val="20"/>
              </w:rPr>
              <w:t>. УЧЕБНЫЙ</w:t>
            </w:r>
            <w:r w:rsidRPr="0048674C">
              <w:rPr>
                <w:szCs w:val="20"/>
              </w:rPr>
              <w:t xml:space="preserve"> ГОД</w:t>
            </w:r>
          </w:p>
          <w:p w14:paraId="0A2D0E07" w14:textId="77777777" w:rsidR="004A7F98" w:rsidRPr="0048674C" w:rsidRDefault="004A7F98" w:rsidP="007C4FF3">
            <w:pPr>
              <w:ind w:left="-357"/>
              <w:jc w:val="center"/>
              <w:rPr>
                <w:sz w:val="20"/>
                <w:szCs w:val="20"/>
              </w:rPr>
            </w:pPr>
          </w:p>
          <w:tbl>
            <w:tblPr>
              <w:tblW w:w="1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5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  <w:gridCol w:w="850"/>
            </w:tblGrid>
            <w:tr w:rsidR="003C5CB0" w:rsidRPr="0048674C" w14:paraId="3CE30F77" w14:textId="77777777" w:rsidTr="003D2E22">
              <w:trPr>
                <w:cantSplit/>
                <w:trHeight w:val="10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FD93D" w14:textId="77777777" w:rsidR="003C5CB0" w:rsidRPr="0048674C" w:rsidRDefault="003C5CB0" w:rsidP="003C5CB0">
                  <w:pPr>
                    <w:jc w:val="center"/>
                    <w:rPr>
                      <w:sz w:val="20"/>
                      <w:szCs w:val="20"/>
                    </w:rPr>
                  </w:pPr>
                  <w:r w:rsidRPr="0048674C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Виды подготовки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BDE9EE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Часы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0CC4112D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8D3AA49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Октябрь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4B38A289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14:paraId="56C050D0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AE91CBF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C00956A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D70EF08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08ED27D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22DAAF4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2D040632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0E6E69F2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Август</w:t>
                  </w:r>
                </w:p>
              </w:tc>
            </w:tr>
            <w:tr w:rsidR="003C5CB0" w:rsidRPr="0048674C" w14:paraId="267D75CB" w14:textId="77777777" w:rsidTr="003D2E22">
              <w:trPr>
                <w:trHeight w:val="567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5204E" w14:textId="77777777" w:rsidR="003C5CB0" w:rsidRPr="0048674C" w:rsidRDefault="003C5CB0" w:rsidP="003C5CB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Общая физическая подготовка (ч)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55137" w14:textId="77777777" w:rsidR="003C5CB0" w:rsidRPr="008D269E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b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96EA5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6643E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0701F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3A27AF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136EC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4C71D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077309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4EF65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0C856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2727E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2F3127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3C5CB0" w:rsidRPr="0048674C" w14:paraId="4ADBD66E" w14:textId="77777777" w:rsidTr="003D2E22">
              <w:trPr>
                <w:trHeight w:val="567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1CB14E" w14:textId="77777777" w:rsidR="003C5CB0" w:rsidRPr="0048674C" w:rsidRDefault="003C5CB0" w:rsidP="003C5CB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Специальная физическая подготовка (ч)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ADEE5" w14:textId="77777777" w:rsidR="003C5CB0" w:rsidRPr="008D269E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b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5BDB3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B52F1" w14:textId="77777777" w:rsidR="003C5CB0" w:rsidRPr="00376593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9DC5D" w14:textId="77777777" w:rsidR="003C5CB0" w:rsidRPr="00376593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7BC84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E800E5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775571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59A74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33C24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70F6A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72348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16FD3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3C5CB0" w:rsidRPr="0048674C" w14:paraId="46D215EB" w14:textId="77777777" w:rsidTr="003D2E22">
              <w:trPr>
                <w:trHeight w:val="567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E1FA3" w14:textId="77777777" w:rsidR="003C5CB0" w:rsidRPr="0048674C" w:rsidRDefault="003C5CB0" w:rsidP="003C5CB0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Техническая подготовка (ч)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09CB7" w14:textId="77777777" w:rsidR="003C5CB0" w:rsidRPr="008D269E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b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18CC8E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C46A3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EE083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7E0D3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8D352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FD45F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730359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44812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DB31A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CE11D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4C1F7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3C5CB0" w:rsidRPr="0048674C" w14:paraId="12E61575" w14:textId="77777777" w:rsidTr="003D2E22">
              <w:trPr>
                <w:trHeight w:val="68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FB583" w14:textId="77777777" w:rsidR="003C5CB0" w:rsidRPr="0048674C" w:rsidRDefault="003C5CB0" w:rsidP="003C5C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Тактическая, теоретическая,</w:t>
                  </w:r>
                </w:p>
                <w:p w14:paraId="7E030D98" w14:textId="77777777" w:rsidR="003C5CB0" w:rsidRPr="0048674C" w:rsidRDefault="003C5CB0" w:rsidP="003C5C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психологическая подготовка (ч)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D8A76" w14:textId="77777777" w:rsidR="003C5CB0" w:rsidRPr="008D269E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b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25AFA7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D06AE4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182C6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2A685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5B05D3" w14:textId="77777777" w:rsidR="003C5CB0" w:rsidRPr="009E2C61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FB2A66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64E1E" w14:textId="77777777" w:rsidR="003C5CB0" w:rsidRPr="009E2C61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F9E2E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416EB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FDE70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5107C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C5CB0" w:rsidRPr="0048674C" w14:paraId="52C2A68F" w14:textId="77777777" w:rsidTr="003D2E22">
              <w:trPr>
                <w:trHeight w:val="567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D1DAA9" w14:textId="77777777" w:rsidR="003C5CB0" w:rsidRPr="0048674C" w:rsidRDefault="003C5CB0" w:rsidP="003C5C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Технико-тактическая</w:t>
                  </w:r>
                </w:p>
                <w:p w14:paraId="50BE3EDD" w14:textId="77777777" w:rsidR="003C5CB0" w:rsidRPr="0048674C" w:rsidRDefault="003C5CB0" w:rsidP="003C5CB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(игровая) подготовка (ч)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E8A57" w14:textId="77777777" w:rsidR="003C5CB0" w:rsidRPr="008D269E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b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DEE37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8A02D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5C347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147F8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2D261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DB28C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78080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96799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81BCA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F11F7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1003B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3C5CB0" w:rsidRPr="0048674C" w14:paraId="44068493" w14:textId="77777777" w:rsidTr="003D2E22">
              <w:trPr>
                <w:trHeight w:val="68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7C8E99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Контрольные испытания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74479" w14:textId="77777777" w:rsidR="003C5CB0" w:rsidRPr="008D269E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8A94F9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1E515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E1B30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8D26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5E1FF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BBA25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8D26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80F45C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8D26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B3BDF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4BAAC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8D26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A181A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B5918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5A84E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8D269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C5CB0" w:rsidRPr="0048674C" w14:paraId="57D74B5A" w14:textId="77777777" w:rsidTr="003D2E22">
              <w:trPr>
                <w:trHeight w:val="567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8E17E" w14:textId="77777777" w:rsidR="003C5CB0" w:rsidRPr="0048674C" w:rsidRDefault="003C5CB0" w:rsidP="003C5CB0">
                  <w:pPr>
                    <w:spacing w:after="100" w:afterAutospacing="1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Восстановительные мероприятия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F7816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FED19D" w14:textId="77777777" w:rsidR="003C5CB0" w:rsidRDefault="003C5CB0" w:rsidP="003C5CB0">
                  <w:pPr>
                    <w:jc w:val="center"/>
                  </w:pPr>
                  <w:r w:rsidRPr="00853ABA"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C43E8" w14:textId="77777777" w:rsidR="003C5CB0" w:rsidRDefault="003C5CB0" w:rsidP="003C5CB0">
                  <w:pPr>
                    <w:jc w:val="center"/>
                  </w:pPr>
                  <w:r w:rsidRPr="00853ABA"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60D3F" w14:textId="77777777" w:rsidR="003C5CB0" w:rsidRDefault="003C5CB0" w:rsidP="003C5CB0">
                  <w:pPr>
                    <w:jc w:val="center"/>
                  </w:pPr>
                  <w:r w:rsidRPr="00853ABA"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70E4B" w14:textId="77777777" w:rsidR="003C5CB0" w:rsidRDefault="003C5CB0" w:rsidP="003C5CB0">
                  <w:pPr>
                    <w:jc w:val="center"/>
                  </w:pPr>
                  <w:r w:rsidRPr="00853ABA"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C1601" w14:textId="77777777" w:rsidR="003C5CB0" w:rsidRDefault="003C5CB0" w:rsidP="003C5CB0">
                  <w:pPr>
                    <w:jc w:val="center"/>
                  </w:pPr>
                  <w:r w:rsidRPr="00853ABA"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51E7E" w14:textId="77777777" w:rsidR="003C5CB0" w:rsidRDefault="003C5CB0" w:rsidP="003C5CB0">
                  <w:pPr>
                    <w:jc w:val="center"/>
                  </w:pPr>
                  <w:r w:rsidRPr="00853ABA"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FFCAF8" w14:textId="77777777" w:rsidR="003C5CB0" w:rsidRDefault="003C5CB0" w:rsidP="003C5CB0">
                  <w:pPr>
                    <w:jc w:val="center"/>
                  </w:pPr>
                  <w:r w:rsidRPr="00853ABA"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1A8E65" w14:textId="77777777" w:rsidR="003C5CB0" w:rsidRDefault="003C5CB0" w:rsidP="003C5CB0">
                  <w:pPr>
                    <w:jc w:val="center"/>
                  </w:pPr>
                  <w:r w:rsidRPr="00853ABA"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58DBD" w14:textId="77777777" w:rsidR="003C5CB0" w:rsidRDefault="003C5CB0" w:rsidP="003C5CB0">
                  <w:pPr>
                    <w:jc w:val="center"/>
                  </w:pPr>
                  <w:r w:rsidRPr="00853ABA"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AB455A" w14:textId="77777777" w:rsidR="003C5CB0" w:rsidRDefault="003C5CB0" w:rsidP="003C5CB0">
                  <w:pPr>
                    <w:jc w:val="center"/>
                  </w:pPr>
                  <w:r w:rsidRPr="00853ABA"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088A8" w14:textId="77777777" w:rsidR="003C5CB0" w:rsidRDefault="003C5CB0" w:rsidP="003C5CB0">
                  <w:pPr>
                    <w:jc w:val="center"/>
                  </w:pPr>
                  <w:r w:rsidRPr="00853ABA">
                    <w:rPr>
                      <w:b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3C5CB0" w:rsidRPr="0048674C" w14:paraId="0E9CC2D0" w14:textId="77777777" w:rsidTr="003D2E22">
              <w:trPr>
                <w:trHeight w:val="567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2AFFB" w14:textId="77777777" w:rsidR="003C5CB0" w:rsidRPr="0048674C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674C">
                    <w:rPr>
                      <w:b/>
                      <w:color w:val="000000"/>
                      <w:sz w:val="20"/>
                      <w:szCs w:val="20"/>
                    </w:rPr>
                    <w:t>Итого (ч)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62CCA" w14:textId="77777777" w:rsidR="003C5CB0" w:rsidRPr="008D269E" w:rsidRDefault="003C5CB0" w:rsidP="003C5CB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b/>
                      <w:color w:val="000000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11DEC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5A6B8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9E5B1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D9317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0A063" w14:textId="77777777" w:rsidR="003C5CB0" w:rsidRPr="00DE21D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5D74D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15694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328AE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7C8EE7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2F8C8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8EC15C" w14:textId="77777777" w:rsidR="003C5CB0" w:rsidRPr="008D269E" w:rsidRDefault="003C5CB0" w:rsidP="003C5CB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8D269E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2EEA579E" w14:textId="77777777" w:rsidR="004A7F98" w:rsidRPr="0048674C" w:rsidRDefault="004A7F98" w:rsidP="007C4FF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0CCFBCE" w14:textId="77777777" w:rsidR="00CD5B2A" w:rsidRPr="00245665" w:rsidRDefault="00CD5B2A" w:rsidP="00900111">
      <w:pPr>
        <w:widowControl w:val="0"/>
        <w:tabs>
          <w:tab w:val="left" w:pos="3285"/>
        </w:tabs>
        <w:autoSpaceDE w:val="0"/>
        <w:autoSpaceDN w:val="0"/>
        <w:adjustRightInd w:val="0"/>
        <w:rPr>
          <w:sz w:val="28"/>
          <w:szCs w:val="28"/>
        </w:rPr>
        <w:sectPr w:rsidR="00CD5B2A" w:rsidRPr="00245665" w:rsidSect="009E367A">
          <w:pgSz w:w="16838" w:h="11906" w:orient="landscape"/>
          <w:pgMar w:top="1701" w:right="1134" w:bottom="851" w:left="1134" w:header="709" w:footer="709" w:gutter="0"/>
          <w:pgNumType w:start="5"/>
          <w:cols w:space="708"/>
          <w:docGrid w:linePitch="360"/>
        </w:sectPr>
      </w:pPr>
    </w:p>
    <w:p w14:paraId="72E4D517" w14:textId="77777777" w:rsidR="005A5F29" w:rsidRPr="00F842C8" w:rsidRDefault="005A5F29" w:rsidP="00CD5B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42C8">
        <w:rPr>
          <w:b/>
          <w:bCs/>
          <w:sz w:val="28"/>
          <w:szCs w:val="28"/>
        </w:rPr>
        <w:lastRenderedPageBreak/>
        <w:t>Освоение элементов других видов спорта</w:t>
      </w:r>
    </w:p>
    <w:p w14:paraId="4FCFC997" w14:textId="77777777" w:rsidR="005A5F29" w:rsidRPr="006333E1" w:rsidRDefault="005A5F29" w:rsidP="00D3768B">
      <w:pPr>
        <w:widowControl w:val="0"/>
        <w:overflowPunct w:val="0"/>
        <w:autoSpaceDE w:val="0"/>
        <w:autoSpaceDN w:val="0"/>
        <w:adjustRightInd w:val="0"/>
        <w:spacing w:line="234" w:lineRule="auto"/>
        <w:ind w:firstLine="708"/>
        <w:jc w:val="both"/>
      </w:pPr>
      <w:r w:rsidRPr="006333E1">
        <w:t>Как известно, игровая деятельность в хоккее с шайбой отличается многообразием и сложностью движений циклического и ациклического характера. Эти движения выполняются в самых разнообразных сочетаниях, проявляясь в сложной координационной согласованности определенных частей тела: одновременное и последовательное сочетание разнохарактерных действий с ведением шайбы и без нее с максимальной быстротой и на максимальной скорости передвижения; специфичные исходные и промежуточные положения тела, непрерывная, быстрая смена игровых ситуаций, непосредственный контакт с противником - все это требует высокого уровня координационных возможностей спортсмена, проявляемых в игре и являющихся основой технико-тактических действий хоккеиста.</w:t>
      </w:r>
    </w:p>
    <w:p w14:paraId="717597F8" w14:textId="77777777" w:rsidR="005A5F29" w:rsidRPr="006333E1" w:rsidRDefault="005A5F29" w:rsidP="00D3768B">
      <w:pPr>
        <w:widowControl w:val="0"/>
        <w:autoSpaceDE w:val="0"/>
        <w:autoSpaceDN w:val="0"/>
        <w:adjustRightInd w:val="0"/>
        <w:spacing w:line="70" w:lineRule="exact"/>
      </w:pPr>
    </w:p>
    <w:p w14:paraId="4753F76F" w14:textId="77777777" w:rsidR="005A5F29" w:rsidRPr="006333E1" w:rsidRDefault="005A5F29" w:rsidP="00D3768B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</w:pPr>
      <w:r w:rsidRPr="006333E1">
        <w:t>Уровень координационных возможностей зависит от запаса движений спортсмена, который увеличивается при выполнении упражнений. Каждое изучаемое движение частично опирается на старые, уже выработанные координационные сочетания, которые вместе с новыми сочетаниями вступают в специфическое соединение и образуют новый навык. Чем тоньше, точнее и разнообразнее была работа двигательного аппарата, чем больше благодаря этому запас условно-рефлекторных связей, тем большим числом двигательных навыков владеет хоккеист, тем легче он усваивает новые формы движений и лучше приспосабливается к существующим условиям.</w:t>
      </w:r>
    </w:p>
    <w:p w14:paraId="7B483E5A" w14:textId="77777777" w:rsidR="005A5F29" w:rsidRPr="006333E1" w:rsidRDefault="005A5F29" w:rsidP="00D3768B">
      <w:pPr>
        <w:widowControl w:val="0"/>
        <w:autoSpaceDE w:val="0"/>
        <w:autoSpaceDN w:val="0"/>
        <w:adjustRightInd w:val="0"/>
        <w:spacing w:line="65" w:lineRule="exact"/>
      </w:pPr>
    </w:p>
    <w:p w14:paraId="1D8D0B84" w14:textId="77777777" w:rsidR="005A5F29" w:rsidRPr="006333E1" w:rsidRDefault="005A5F29" w:rsidP="00D3768B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</w:pPr>
      <w:r w:rsidRPr="006333E1">
        <w:t xml:space="preserve">Для увеличения уровня подготовки юных хоккеистов в тренировочный процесс должны входить элементы из различных видов спорта. Внедрение в процесс подготовки различных видов спорта обеспечивает уклонение от монотонной тренировочной деятельности, способствует повышению психологического состояния обучающихся и получению удовольствия от занятия спортом. В процессе подготовки хоккеистов используют: гимнастику, акробатику, легкую атлетику, подвижные и спортивные игры, требующие умения быстро переходить от одних действий к другим, сообразовывая их с действиями прочих </w:t>
      </w:r>
      <w:r w:rsidR="009052BE">
        <w:t>спортсменов</w:t>
      </w:r>
      <w:r w:rsidRPr="006333E1">
        <w:t>.</w:t>
      </w:r>
    </w:p>
    <w:p w14:paraId="46FF9481" w14:textId="77777777" w:rsidR="005A5F29" w:rsidRPr="006333E1" w:rsidRDefault="005A5F29" w:rsidP="00D3768B">
      <w:pPr>
        <w:widowControl w:val="0"/>
        <w:autoSpaceDE w:val="0"/>
        <w:autoSpaceDN w:val="0"/>
        <w:adjustRightInd w:val="0"/>
        <w:spacing w:line="65" w:lineRule="exact"/>
      </w:pPr>
    </w:p>
    <w:p w14:paraId="55F0F2A0" w14:textId="77777777" w:rsidR="005A5F29" w:rsidRPr="006333E1" w:rsidRDefault="005A5F29" w:rsidP="00D3768B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8"/>
        <w:jc w:val="both"/>
      </w:pPr>
      <w:r w:rsidRPr="006333E1">
        <w:t>Акробатические упражнения разносторонне влияют на организм юных хоккеистов, но особенное их значение заключается в сильном воздействии на вестибулярный аппарат. С помощью этих упражнений наиболее эффективно развиваются способность ребенка ориентироваться в пространстве, чувство равновесия. Умение сохранять равновесие очень важно для овладения техникой катания на коньках и успешного выполнения всех технико-тактических действий в процессе игры (быстрое перемещение, силовые единоборства в самых различных и необычных положениях, быстрая смена положений, уменьшение площади опоры и т.п.). Для того чтобы поддерживать равновесие своего тела, юным хоккеистам нужно развивать статическую и динамическую координацию с помощью специально подобранных с этой целью упражнений.</w:t>
      </w:r>
    </w:p>
    <w:p w14:paraId="1798D532" w14:textId="77777777" w:rsidR="005A5F29" w:rsidRPr="006333E1" w:rsidRDefault="005A5F29" w:rsidP="00D3768B">
      <w:pPr>
        <w:widowControl w:val="0"/>
        <w:autoSpaceDE w:val="0"/>
        <w:autoSpaceDN w:val="0"/>
        <w:adjustRightInd w:val="0"/>
        <w:spacing w:line="58" w:lineRule="exact"/>
      </w:pPr>
    </w:p>
    <w:p w14:paraId="5D37964F" w14:textId="77777777" w:rsidR="005A5F29" w:rsidRPr="006333E1" w:rsidRDefault="005A5F29" w:rsidP="00D3768B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 w:rsidRPr="006333E1">
        <w:t xml:space="preserve">Упражнения в лазанье и </w:t>
      </w:r>
      <w:proofErr w:type="spellStart"/>
      <w:r w:rsidRPr="006333E1">
        <w:t>перелезании</w:t>
      </w:r>
      <w:proofErr w:type="spellEnd"/>
      <w:r w:rsidRPr="006333E1">
        <w:t xml:space="preserve"> способствуют развитию силы мышц (особенно мышц верхних конечностей и плечевого пояса), ловкости, координации движений, выносливости и, кроме того, имеют непосредственно прикладное значение.</w:t>
      </w:r>
    </w:p>
    <w:p w14:paraId="388E48EA" w14:textId="77777777" w:rsidR="005A5F29" w:rsidRPr="006333E1" w:rsidRDefault="005A5F29" w:rsidP="00D3768B">
      <w:pPr>
        <w:widowControl w:val="0"/>
        <w:autoSpaceDE w:val="0"/>
        <w:autoSpaceDN w:val="0"/>
        <w:adjustRightInd w:val="0"/>
        <w:spacing w:line="59" w:lineRule="exact"/>
      </w:pPr>
    </w:p>
    <w:p w14:paraId="45900848" w14:textId="77777777" w:rsidR="005A5F29" w:rsidRPr="006333E1" w:rsidRDefault="005A5F29" w:rsidP="00D3768B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 w:rsidRPr="006333E1">
        <w:t>Упражнения с набивными мячами состоят в основном из перекладывания, передач, бросков, ловли мяча, дополняемых различными элементарными движениями (наклонами, поворотами, приседаниями и др.).</w:t>
      </w:r>
    </w:p>
    <w:p w14:paraId="419A92BD" w14:textId="77777777" w:rsidR="005A5F29" w:rsidRPr="006333E1" w:rsidRDefault="005A5F29" w:rsidP="00D3768B">
      <w:pPr>
        <w:widowControl w:val="0"/>
        <w:autoSpaceDE w:val="0"/>
        <w:autoSpaceDN w:val="0"/>
        <w:adjustRightInd w:val="0"/>
        <w:spacing w:line="59" w:lineRule="exact"/>
      </w:pPr>
    </w:p>
    <w:p w14:paraId="61FC3BAB" w14:textId="77777777" w:rsidR="005A5F29" w:rsidRPr="006333E1" w:rsidRDefault="005A5F29" w:rsidP="00D3768B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jc w:val="both"/>
      </w:pPr>
      <w:r w:rsidRPr="006333E1">
        <w:t>Упражнения в висах и упорах помогают совершенствовать способность к ориентированию в пространстве при необычных положениях тела, воспитанию ловкости, гибкости, силы рук, плечевого пояса и туловища.</w:t>
      </w:r>
    </w:p>
    <w:p w14:paraId="2489F540" w14:textId="77777777" w:rsidR="005A5F29" w:rsidRPr="006333E1" w:rsidRDefault="005A5F29" w:rsidP="00D3768B">
      <w:pPr>
        <w:widowControl w:val="0"/>
        <w:autoSpaceDE w:val="0"/>
        <w:autoSpaceDN w:val="0"/>
        <w:adjustRightInd w:val="0"/>
        <w:spacing w:line="59" w:lineRule="exact"/>
      </w:pPr>
    </w:p>
    <w:p w14:paraId="5B9261D4" w14:textId="77777777" w:rsidR="005A5F29" w:rsidRPr="006333E1" w:rsidRDefault="005A5F29" w:rsidP="00D3768B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8"/>
        <w:jc w:val="both"/>
      </w:pPr>
      <w:r w:rsidRPr="006333E1">
        <w:t xml:space="preserve">Большое значение в системе подготовки имеет использование элементов легкой атлетики. В тренировочном процессе хоккеистов прыжки являются естественным видом упражнений для развития координационных способностей. Они характеризуются кратковременными, но сильными мышечными напряжениями, помогают концентрировать свои усилия и быстро ориентироваться в пространстве, развивают координацию движений, глазомер, содействуют развитию быстроты, ловкости, смелости. Прыжковые упражнения </w:t>
      </w:r>
      <w:r w:rsidRPr="006333E1">
        <w:lastRenderedPageBreak/>
        <w:t>также оказывают положительное влияние на деятельность сердечно-сосудистой, дыхательной и других систем организма. Прыжки можно разделить на</w:t>
      </w:r>
      <w:bookmarkStart w:id="0" w:name="page29"/>
      <w:bookmarkEnd w:id="0"/>
      <w:r>
        <w:t xml:space="preserve"> </w:t>
      </w:r>
      <w:r w:rsidRPr="006333E1">
        <w:t>прыжки в высоту, в длину, со скакалкой и прыжки с высоты. Прыжки со скакалкой и прыжки с высоты являются подготовительными к прыжкам в высоту и в длину.</w:t>
      </w:r>
    </w:p>
    <w:p w14:paraId="19BFEA18" w14:textId="77777777" w:rsidR="005A5F29" w:rsidRPr="006333E1" w:rsidRDefault="005A5F29" w:rsidP="00D3768B">
      <w:pPr>
        <w:widowControl w:val="0"/>
        <w:autoSpaceDE w:val="0"/>
        <w:autoSpaceDN w:val="0"/>
        <w:adjustRightInd w:val="0"/>
        <w:spacing w:line="60" w:lineRule="exact"/>
      </w:pPr>
    </w:p>
    <w:p w14:paraId="728459A8" w14:textId="77777777" w:rsidR="005A5F29" w:rsidRPr="006333E1" w:rsidRDefault="005A5F29" w:rsidP="00D3768B">
      <w:pPr>
        <w:widowControl w:val="0"/>
        <w:overflowPunct w:val="0"/>
        <w:autoSpaceDE w:val="0"/>
        <w:autoSpaceDN w:val="0"/>
        <w:adjustRightInd w:val="0"/>
        <w:spacing w:line="233" w:lineRule="auto"/>
        <w:ind w:left="1" w:firstLine="708"/>
        <w:jc w:val="both"/>
      </w:pPr>
      <w:r w:rsidRPr="006333E1">
        <w:t>На начальном этапе подготовки важно научить детей правильно, метко и далеко метать малые мячи и другие мелкие предметы. При последовательном и правильном применении упражнений, связанных с метанием различных предметов, можно положительно влиять на развитие нервно-мышечного и связочного аппарата не только верхних конечностей и плечевого пояса, но и всего организма в целом. Метание вырабатывает точные, согласованные движения кисти, предплечья, плеча, плечевого пояса, ног и туловища, а также глазомер и умение соразмерять свои усилия. Это имеет большое значение в формировании технико-тактических приемов хоккеиста.</w:t>
      </w:r>
    </w:p>
    <w:p w14:paraId="5A70720C" w14:textId="77777777" w:rsidR="005A5F29" w:rsidRPr="006333E1" w:rsidRDefault="005A5F29" w:rsidP="00D3768B">
      <w:pPr>
        <w:widowControl w:val="0"/>
        <w:autoSpaceDE w:val="0"/>
        <w:autoSpaceDN w:val="0"/>
        <w:adjustRightInd w:val="0"/>
        <w:spacing w:line="65" w:lineRule="exact"/>
      </w:pPr>
    </w:p>
    <w:p w14:paraId="26D4257B" w14:textId="77777777" w:rsidR="005A5F29" w:rsidRPr="006333E1" w:rsidRDefault="005A5F29" w:rsidP="00D3768B">
      <w:pPr>
        <w:widowControl w:val="0"/>
        <w:overflowPunct w:val="0"/>
        <w:autoSpaceDE w:val="0"/>
        <w:autoSpaceDN w:val="0"/>
        <w:adjustRightInd w:val="0"/>
        <w:spacing w:line="231" w:lineRule="auto"/>
        <w:ind w:left="1" w:right="20" w:firstLine="708"/>
        <w:jc w:val="both"/>
      </w:pPr>
      <w:r w:rsidRPr="006333E1">
        <w:t>При обучении бегу обращается внимание на свободу движений, непринужденность бега, правильную осанку в связи со специфическим положением тела во время передвижения на коньках. Затем, продолжая работу над воспитанием свободного и легкого бега, следует обучить хоккеистов ставить ногу с передней части стопы, бежать ритмично. Далее переходят к обучению быстрому бегу с высоким подниманием бедра, умению преодолевать различные препятствия во время бега.</w:t>
      </w:r>
    </w:p>
    <w:p w14:paraId="33AEA179" w14:textId="77777777" w:rsidR="005A5F29" w:rsidRPr="006333E1" w:rsidRDefault="005A5F29" w:rsidP="00D3768B">
      <w:pPr>
        <w:widowControl w:val="0"/>
        <w:autoSpaceDE w:val="0"/>
        <w:autoSpaceDN w:val="0"/>
        <w:adjustRightInd w:val="0"/>
        <w:spacing w:line="63" w:lineRule="exact"/>
      </w:pPr>
    </w:p>
    <w:p w14:paraId="4D7564DD" w14:textId="77777777" w:rsidR="005A5F29" w:rsidRPr="006333E1" w:rsidRDefault="005A5F29" w:rsidP="00D3768B">
      <w:pPr>
        <w:widowControl w:val="0"/>
        <w:overflowPunct w:val="0"/>
        <w:autoSpaceDE w:val="0"/>
        <w:autoSpaceDN w:val="0"/>
        <w:adjustRightInd w:val="0"/>
        <w:spacing w:line="233" w:lineRule="auto"/>
        <w:ind w:left="1" w:firstLine="708"/>
        <w:jc w:val="both"/>
      </w:pPr>
      <w:r w:rsidRPr="006333E1">
        <w:t>Важная роль в системе подготовки отводиться подвижным и спортивным играм, как средству всестороннего воспитания хоккеистов. Систематическое проведение различных игр позволяет комплексно воздействовать на организм и на все стороны личности: в игре одновременно осуществляется физическое, умственное, нравственное, эстетическое и трудовое воспитание.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систем, благотворно влияют на психологическое состояние спортсменов во время соревновательной деятельности.</w:t>
      </w:r>
    </w:p>
    <w:p w14:paraId="2BAB5E2F" w14:textId="77777777" w:rsidR="005A5F29" w:rsidRPr="006333E1" w:rsidRDefault="005A5F29" w:rsidP="00D3768B">
      <w:pPr>
        <w:widowControl w:val="0"/>
        <w:autoSpaceDE w:val="0"/>
        <w:autoSpaceDN w:val="0"/>
        <w:adjustRightInd w:val="0"/>
        <w:spacing w:line="65" w:lineRule="exact"/>
      </w:pPr>
    </w:p>
    <w:p w14:paraId="6848FA21" w14:textId="77777777" w:rsidR="005A5F29" w:rsidRPr="006333E1" w:rsidRDefault="005A5F29" w:rsidP="00D3768B">
      <w:pPr>
        <w:widowControl w:val="0"/>
        <w:overflowPunct w:val="0"/>
        <w:autoSpaceDE w:val="0"/>
        <w:autoSpaceDN w:val="0"/>
        <w:adjustRightInd w:val="0"/>
        <w:spacing w:line="227" w:lineRule="auto"/>
        <w:ind w:left="1" w:firstLine="708"/>
        <w:jc w:val="both"/>
      </w:pPr>
      <w:r w:rsidRPr="006333E1">
        <w:t>Применение в процессе подготовки элементов других видов спорта способствует повышению уровня тренированности. Хоккеисты получают представление об основных компонентах всякого движения - направлении, амплитуде, напряжении, ритме - и приучаются сознательно управлять движениями своего тела.</w:t>
      </w:r>
    </w:p>
    <w:p w14:paraId="52B0A1A6" w14:textId="77777777" w:rsidR="005A5F29" w:rsidRDefault="005A5F29" w:rsidP="007C41C7">
      <w:pPr>
        <w:pStyle w:val="a3"/>
      </w:pPr>
    </w:p>
    <w:p w14:paraId="5D363917" w14:textId="77777777" w:rsidR="005A5F29" w:rsidRDefault="005A5F29" w:rsidP="00AE2146">
      <w:pPr>
        <w:pStyle w:val="a3"/>
        <w:jc w:val="center"/>
        <w:rPr>
          <w:b/>
          <w:sz w:val="28"/>
          <w:szCs w:val="28"/>
        </w:rPr>
      </w:pPr>
      <w:r w:rsidRPr="00AE2146">
        <w:rPr>
          <w:b/>
          <w:sz w:val="28"/>
          <w:szCs w:val="28"/>
          <w:lang w:val="en-US"/>
        </w:rPr>
        <w:t>III</w:t>
      </w:r>
      <w:r w:rsidRPr="00AE2146">
        <w:rPr>
          <w:b/>
          <w:sz w:val="28"/>
          <w:szCs w:val="28"/>
        </w:rPr>
        <w:t>. Методическая часть</w:t>
      </w:r>
    </w:p>
    <w:p w14:paraId="043914C1" w14:textId="77777777" w:rsidR="005A5F29" w:rsidRDefault="005A5F29" w:rsidP="00A01B04">
      <w:pPr>
        <w:ind w:firstLine="708"/>
        <w:jc w:val="both"/>
      </w:pPr>
      <w:r w:rsidRPr="00CB77EA">
        <w:t>При проведении тренировочных занятий</w:t>
      </w:r>
      <w:r w:rsidRPr="00C65068">
        <w:rPr>
          <w:b/>
        </w:rPr>
        <w:t xml:space="preserve"> </w:t>
      </w:r>
      <w:r>
        <w:t>тренеры и спортсмены должны соблюдать правила техники безопасности, утвержденные директором М</w:t>
      </w:r>
      <w:r w:rsidR="009F6E1E">
        <w:t>Б</w:t>
      </w:r>
      <w:r>
        <w:t xml:space="preserve">У «СШОР «Химик». </w:t>
      </w:r>
      <w:r w:rsidRPr="00062FB9">
        <w:t>Тренеры обязаны соблюдать правила п</w:t>
      </w:r>
      <w:r>
        <w:t>р</w:t>
      </w:r>
      <w:r w:rsidRPr="00062FB9">
        <w:t>оведения тренир</w:t>
      </w:r>
      <w:r>
        <w:t xml:space="preserve">овочных занятий, установленные </w:t>
      </w:r>
      <w:r w:rsidRPr="00062FB9">
        <w:t>режимы занятий и отдыха.</w:t>
      </w:r>
      <w:r>
        <w:t xml:space="preserve"> </w:t>
      </w:r>
      <w:r w:rsidRPr="00062FB9">
        <w:t>Тренировочные занятия должны проводиться на основе</w:t>
      </w:r>
      <w:r>
        <w:t xml:space="preserve"> утвержденных индивидуальных планов спортивной подготовки. Тренер должен иметь план тренировочного занятия. Тренировки могут строиться по групповому и индивидуальному принципам.</w:t>
      </w:r>
    </w:p>
    <w:p w14:paraId="1CDDEB16" w14:textId="77777777" w:rsidR="005A5F29" w:rsidRPr="00CB77EA" w:rsidRDefault="005A5F29" w:rsidP="00A01B04">
      <w:pPr>
        <w:pStyle w:val="a3"/>
        <w:ind w:left="1440"/>
      </w:pPr>
    </w:p>
    <w:p w14:paraId="08905C99" w14:textId="77777777" w:rsidR="005A5F29" w:rsidRPr="001555AF" w:rsidRDefault="005A5F29" w:rsidP="009053C1">
      <w:pPr>
        <w:pStyle w:val="a3"/>
        <w:numPr>
          <w:ilvl w:val="0"/>
          <w:numId w:val="9"/>
        </w:numPr>
        <w:ind w:left="0"/>
        <w:jc w:val="center"/>
        <w:rPr>
          <w:sz w:val="28"/>
          <w:szCs w:val="28"/>
        </w:rPr>
      </w:pPr>
      <w:r w:rsidRPr="001555AF">
        <w:rPr>
          <w:sz w:val="28"/>
          <w:szCs w:val="28"/>
        </w:rPr>
        <w:t>Теоретические занятия</w:t>
      </w:r>
    </w:p>
    <w:p w14:paraId="253D1680" w14:textId="77777777" w:rsidR="005A5F29" w:rsidRDefault="005A5F29" w:rsidP="009053C1">
      <w:pPr>
        <w:pStyle w:val="a3"/>
        <w:numPr>
          <w:ilvl w:val="1"/>
          <w:numId w:val="9"/>
        </w:numPr>
        <w:ind w:left="0"/>
        <w:jc w:val="both"/>
      </w:pPr>
      <w:r>
        <w:t xml:space="preserve"> </w:t>
      </w:r>
      <w:r w:rsidRPr="00CB77EA">
        <w:t xml:space="preserve">Введение </w:t>
      </w:r>
      <w:r>
        <w:t>в</w:t>
      </w:r>
      <w:r w:rsidRPr="00CB77EA">
        <w:t xml:space="preserve"> основы хоккея.</w:t>
      </w:r>
      <w:r>
        <w:t xml:space="preserve"> История развития хоккея.</w:t>
      </w:r>
    </w:p>
    <w:p w14:paraId="3394F9D4" w14:textId="77777777" w:rsidR="005A5F29" w:rsidRPr="00CB77EA" w:rsidRDefault="005A5F29" w:rsidP="009053C1">
      <w:pPr>
        <w:pStyle w:val="a3"/>
        <w:ind w:left="0"/>
        <w:jc w:val="both"/>
      </w:pPr>
      <w:r>
        <w:t xml:space="preserve">Хоккей как вид спорта, как командная игра. Понятия о физической культуре и спорте. Спорт как средство воспитания характера, укрепление здоровья человека. Конкретные примеры улучшения показателей быстроты, силы, ловкости у юных хоккеистов, приступивших к тренировкам в прошлом году. Перспективы роста этих показателей у новичков через год занятий. Возникновение хоккея. Основные этапы развития отечественного хоккея. Основные этапы развития международного хоккея. Значение русской школы хоккея для развития международного хоккея. История создания и развития клуба «Золотая шайба». Основные соревнования, проводимые в Российской Федерации для детей. Успехи российского хоккея на международной арене, хоккейные традиции региона. </w:t>
      </w:r>
      <w:r w:rsidRPr="00CB77EA">
        <w:t>Основы здорового образа жизни.</w:t>
      </w:r>
    </w:p>
    <w:p w14:paraId="7540FEDF" w14:textId="77777777" w:rsidR="005A5F29" w:rsidRDefault="005A5F29" w:rsidP="009053C1">
      <w:pPr>
        <w:pStyle w:val="a3"/>
        <w:numPr>
          <w:ilvl w:val="1"/>
          <w:numId w:val="9"/>
        </w:numPr>
        <w:ind w:left="0"/>
        <w:jc w:val="both"/>
      </w:pPr>
      <w:r>
        <w:lastRenderedPageBreak/>
        <w:t>Основы здорового образа жизни.</w:t>
      </w:r>
    </w:p>
    <w:p w14:paraId="597EAE71" w14:textId="77777777" w:rsidR="005A5F29" w:rsidRDefault="005A5F29" w:rsidP="009053C1">
      <w:pPr>
        <w:pStyle w:val="a3"/>
        <w:ind w:left="0"/>
        <w:jc w:val="both"/>
      </w:pPr>
      <w:r>
        <w:t>Содействие физическому совершенству и активному долголетию как ключевой фактор здорового образа жизни. Регулярная высокая двигательная активность, систематические занятия физической культурой и спортом. Рациональное и полноценное питание. Соблюдение норм и правил гигиены. Преодоление вредных привычек. Повышение защитных сил организма, укрепление здоровья, прохождение регулярного медицинского осмотра.</w:t>
      </w:r>
    </w:p>
    <w:p w14:paraId="6BF70196" w14:textId="77777777" w:rsidR="005A5F29" w:rsidRPr="00CB77EA" w:rsidRDefault="005A5F29" w:rsidP="009053C1">
      <w:pPr>
        <w:pStyle w:val="a3"/>
        <w:numPr>
          <w:ilvl w:val="1"/>
          <w:numId w:val="9"/>
        </w:numPr>
        <w:ind w:left="0"/>
        <w:jc w:val="both"/>
      </w:pPr>
      <w:r>
        <w:t xml:space="preserve"> </w:t>
      </w:r>
      <w:r w:rsidRPr="00CB77EA">
        <w:t>Влияние физических упражнений на организм спортсмена.</w:t>
      </w:r>
    </w:p>
    <w:p w14:paraId="7E04BDD7" w14:textId="77777777" w:rsidR="005A5F29" w:rsidRDefault="005A5F29" w:rsidP="009053C1">
      <w:pPr>
        <w:pStyle w:val="a3"/>
        <w:ind w:left="0"/>
        <w:jc w:val="both"/>
      </w:pPr>
      <w:r>
        <w:t xml:space="preserve">Мышечная деятельность как необходимое условие физиологического развития, нормального функционирования организма, поддержания здоровья и работоспособности. Подготовка органов, функциональных систем двигательного и дыхательного аппаратов к физическим нагрузкам. Взаимосвязь между физической и </w:t>
      </w:r>
      <w:proofErr w:type="spellStart"/>
      <w:r>
        <w:t>технико</w:t>
      </w:r>
      <w:proofErr w:type="spellEnd"/>
      <w:r>
        <w:t xml:space="preserve"> – тактической подготовки хоккеистов. Понятия об утомлении и переутомлении. Причины, субъективные и объективные признаки утомления. Переутомление. Перенапряжение. Восстановительные мероприятия в спорте. Проведение восстановительных мероприятий после напряженных тренировочных нагрузок. Критерии готовности к повторной работе. Активный отдых. </w:t>
      </w:r>
    </w:p>
    <w:p w14:paraId="16F3E61B" w14:textId="77777777" w:rsidR="005A5F29" w:rsidRPr="00CB77EA" w:rsidRDefault="005A5F29" w:rsidP="009053C1">
      <w:pPr>
        <w:pStyle w:val="a3"/>
        <w:numPr>
          <w:ilvl w:val="1"/>
          <w:numId w:val="9"/>
        </w:numPr>
        <w:ind w:left="0"/>
        <w:jc w:val="both"/>
      </w:pPr>
      <w:r w:rsidRPr="00CB77EA">
        <w:t>Правила проведения занятий</w:t>
      </w:r>
      <w:r>
        <w:t>, правила игры</w:t>
      </w:r>
      <w:r w:rsidRPr="00CB77EA">
        <w:t>.</w:t>
      </w:r>
    </w:p>
    <w:p w14:paraId="25CF5D2C" w14:textId="77777777" w:rsidR="005A5F29" w:rsidRDefault="005A5F29" w:rsidP="009053C1">
      <w:pPr>
        <w:pStyle w:val="a3"/>
        <w:ind w:left="0"/>
        <w:jc w:val="both"/>
      </w:pPr>
      <w:r>
        <w:t xml:space="preserve">Знакомство занимающихся со спортивной школой, с местом проведения занятий и режимом работы организации, правилами проведения занятий, гигиеническими требованиями и техникой безопасности при проведении занятий, расписанием занятий. Вводные данные о </w:t>
      </w:r>
      <w:r w:rsidRPr="0089070C">
        <w:t>спортивных объектах, присп</w:t>
      </w:r>
      <w:r>
        <w:t>особленных для занятий и распола</w:t>
      </w:r>
      <w:r w:rsidRPr="0089070C">
        <w:t>гающи</w:t>
      </w:r>
      <w:r>
        <w:t xml:space="preserve">х необходимым инвентарем и оборудованием на которых будет проводиться тренировочный процесс. Ознакомление с правилами, терминами и принципами игры. </w:t>
      </w:r>
    </w:p>
    <w:p w14:paraId="1F361FC7" w14:textId="77777777" w:rsidR="005A5F29" w:rsidRDefault="005A5F29" w:rsidP="009053C1">
      <w:pPr>
        <w:pStyle w:val="a3"/>
        <w:numPr>
          <w:ilvl w:val="1"/>
          <w:numId w:val="9"/>
        </w:numPr>
        <w:ind w:left="0"/>
        <w:jc w:val="both"/>
      </w:pPr>
      <w:r>
        <w:t xml:space="preserve"> Основы командной и индивидуальной игры в обороне, атаке.</w:t>
      </w:r>
    </w:p>
    <w:p w14:paraId="7A6DD102" w14:textId="77777777" w:rsidR="005A5F29" w:rsidRDefault="005A5F29" w:rsidP="009053C1">
      <w:pPr>
        <w:pStyle w:val="a3"/>
        <w:numPr>
          <w:ilvl w:val="1"/>
          <w:numId w:val="9"/>
        </w:numPr>
        <w:ind w:left="0"/>
        <w:jc w:val="both"/>
      </w:pPr>
      <w:r>
        <w:t>Разделение игроков по амплуа, их начальные действия при игре в обороне и атаке. Расстановка игроков на ледовой площадке, согласно их амплуа.  Основы командной и индивидуальной тактики игры в обороне, атаке.</w:t>
      </w:r>
    </w:p>
    <w:p w14:paraId="61F83103" w14:textId="77777777" w:rsidR="005A5F29" w:rsidRDefault="005A5F29" w:rsidP="00361365">
      <w:pPr>
        <w:pStyle w:val="a3"/>
        <w:ind w:left="1440"/>
        <w:jc w:val="both"/>
      </w:pPr>
    </w:p>
    <w:p w14:paraId="097D2087" w14:textId="77777777" w:rsidR="006101C6" w:rsidRDefault="006101C6" w:rsidP="00361365">
      <w:pPr>
        <w:widowControl w:val="0"/>
        <w:shd w:val="clear" w:color="auto" w:fill="FFFFFF"/>
        <w:autoSpaceDE w:val="0"/>
        <w:autoSpaceDN w:val="0"/>
        <w:adjustRightInd w:val="0"/>
        <w:spacing w:line="248" w:lineRule="exact"/>
        <w:jc w:val="center"/>
        <w:rPr>
          <w:b/>
          <w:sz w:val="32"/>
          <w:szCs w:val="32"/>
        </w:rPr>
      </w:pPr>
    </w:p>
    <w:p w14:paraId="205585C1" w14:textId="77777777" w:rsidR="005A5F29" w:rsidRPr="009053C1" w:rsidRDefault="005A5F29" w:rsidP="00361365">
      <w:pPr>
        <w:widowControl w:val="0"/>
        <w:shd w:val="clear" w:color="auto" w:fill="FFFFFF"/>
        <w:autoSpaceDE w:val="0"/>
        <w:autoSpaceDN w:val="0"/>
        <w:adjustRightInd w:val="0"/>
        <w:spacing w:line="248" w:lineRule="exact"/>
        <w:jc w:val="center"/>
        <w:rPr>
          <w:b/>
          <w:sz w:val="32"/>
          <w:szCs w:val="32"/>
        </w:rPr>
      </w:pPr>
      <w:r w:rsidRPr="009053C1">
        <w:rPr>
          <w:b/>
          <w:sz w:val="32"/>
          <w:szCs w:val="32"/>
        </w:rPr>
        <w:t>Теоретические занятия.</w:t>
      </w:r>
    </w:p>
    <w:p w14:paraId="0BF9051F" w14:textId="77777777" w:rsidR="005A5F29" w:rsidRPr="009053C1" w:rsidRDefault="005A5F29" w:rsidP="00361365">
      <w:pPr>
        <w:widowControl w:val="0"/>
        <w:shd w:val="clear" w:color="auto" w:fill="FFFFFF"/>
        <w:autoSpaceDE w:val="0"/>
        <w:autoSpaceDN w:val="0"/>
        <w:adjustRightInd w:val="0"/>
        <w:spacing w:line="248" w:lineRule="exact"/>
        <w:jc w:val="center"/>
        <w:rPr>
          <w:b/>
        </w:rPr>
      </w:pPr>
      <w:r w:rsidRPr="009053C1">
        <w:rPr>
          <w:b/>
        </w:rPr>
        <w:t>Тактическая и теоретическая подготовка.</w:t>
      </w:r>
    </w:p>
    <w:p w14:paraId="6B463F17" w14:textId="77777777" w:rsidR="005A5F29" w:rsidRPr="00FB136B" w:rsidRDefault="005A5F29" w:rsidP="00361365">
      <w:pPr>
        <w:widowControl w:val="0"/>
        <w:shd w:val="clear" w:color="auto" w:fill="FFFFFF"/>
        <w:autoSpaceDE w:val="0"/>
        <w:autoSpaceDN w:val="0"/>
        <w:adjustRightInd w:val="0"/>
        <w:spacing w:line="248" w:lineRule="exact"/>
        <w:jc w:val="center"/>
        <w:rPr>
          <w:i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3402"/>
      </w:tblGrid>
      <w:tr w:rsidR="005A5F29" w14:paraId="2E4CDD9A" w14:textId="77777777" w:rsidTr="00850E72">
        <w:trPr>
          <w:trHeight w:val="377"/>
        </w:trPr>
        <w:tc>
          <w:tcPr>
            <w:tcW w:w="675" w:type="dxa"/>
            <w:vMerge w:val="restart"/>
          </w:tcPr>
          <w:p w14:paraId="00EF447A" w14:textId="77777777" w:rsidR="005A5F29" w:rsidRPr="00850E72" w:rsidRDefault="005A5F29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b/>
                <w:sz w:val="20"/>
                <w:szCs w:val="20"/>
              </w:rPr>
            </w:pPr>
            <w:r w:rsidRPr="00850E7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Merge w:val="restart"/>
          </w:tcPr>
          <w:p w14:paraId="7622BE2E" w14:textId="77777777" w:rsidR="005A5F29" w:rsidRPr="00850E72" w:rsidRDefault="005A5F29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b/>
                <w:sz w:val="20"/>
                <w:szCs w:val="20"/>
              </w:rPr>
            </w:pPr>
            <w:r w:rsidRPr="00850E72">
              <w:rPr>
                <w:b/>
                <w:sz w:val="20"/>
                <w:szCs w:val="20"/>
              </w:rPr>
              <w:t>Содержание занятий</w:t>
            </w:r>
          </w:p>
        </w:tc>
        <w:tc>
          <w:tcPr>
            <w:tcW w:w="3402" w:type="dxa"/>
            <w:vAlign w:val="center"/>
          </w:tcPr>
          <w:p w14:paraId="2DE6DDF4" w14:textId="77777777" w:rsidR="005A5F29" w:rsidRPr="00850E72" w:rsidRDefault="005A5F29" w:rsidP="0085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2" w:lineRule="exact"/>
              <w:jc w:val="center"/>
              <w:rPr>
                <w:b/>
                <w:w w:val="88"/>
                <w:sz w:val="18"/>
                <w:szCs w:val="18"/>
              </w:rPr>
            </w:pPr>
            <w:r w:rsidRPr="00850E72">
              <w:rPr>
                <w:b/>
                <w:w w:val="88"/>
                <w:sz w:val="18"/>
                <w:szCs w:val="18"/>
              </w:rPr>
              <w:t>Спортивно-</w:t>
            </w:r>
          </w:p>
          <w:p w14:paraId="0CDDA698" w14:textId="77777777" w:rsidR="005A5F29" w:rsidRPr="00850E72" w:rsidRDefault="005A5F29" w:rsidP="0085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2" w:lineRule="exact"/>
              <w:jc w:val="center"/>
              <w:rPr>
                <w:b/>
                <w:sz w:val="18"/>
                <w:szCs w:val="18"/>
              </w:rPr>
            </w:pPr>
            <w:r w:rsidRPr="00850E72">
              <w:rPr>
                <w:b/>
                <w:w w:val="88"/>
                <w:sz w:val="18"/>
                <w:szCs w:val="18"/>
              </w:rPr>
              <w:t>оздоровительный этап</w:t>
            </w:r>
          </w:p>
        </w:tc>
      </w:tr>
      <w:tr w:rsidR="005A5F29" w14:paraId="2A4E7DF8" w14:textId="77777777" w:rsidTr="00850E72">
        <w:trPr>
          <w:trHeight w:val="271"/>
        </w:trPr>
        <w:tc>
          <w:tcPr>
            <w:tcW w:w="675" w:type="dxa"/>
            <w:vMerge/>
          </w:tcPr>
          <w:p w14:paraId="55DE2241" w14:textId="77777777" w:rsidR="005A5F29" w:rsidRPr="00850E72" w:rsidRDefault="005A5F29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45D4F220" w14:textId="77777777" w:rsidR="005A5F29" w:rsidRPr="00850E72" w:rsidRDefault="005A5F29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5599FA7" w14:textId="77777777" w:rsidR="005A5F29" w:rsidRPr="00850E72" w:rsidRDefault="005A5F29" w:rsidP="00850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6" w:lineRule="exact"/>
              <w:jc w:val="center"/>
              <w:rPr>
                <w:b/>
                <w:color w:val="000000"/>
                <w:spacing w:val="-5"/>
                <w:sz w:val="18"/>
                <w:szCs w:val="18"/>
              </w:rPr>
            </w:pPr>
            <w:r w:rsidRPr="00850E72">
              <w:rPr>
                <w:b/>
                <w:color w:val="000000"/>
                <w:spacing w:val="-5"/>
                <w:sz w:val="18"/>
                <w:szCs w:val="18"/>
              </w:rPr>
              <w:t>Год обучения</w:t>
            </w:r>
          </w:p>
        </w:tc>
      </w:tr>
      <w:tr w:rsidR="00CD5B2A" w14:paraId="36CB9DF7" w14:textId="77777777" w:rsidTr="00CD5B2A">
        <w:trPr>
          <w:trHeight w:val="273"/>
        </w:trPr>
        <w:tc>
          <w:tcPr>
            <w:tcW w:w="675" w:type="dxa"/>
            <w:vMerge/>
          </w:tcPr>
          <w:p w14:paraId="204364B1" w14:textId="77777777" w:rsidR="00CD5B2A" w:rsidRPr="00850E72" w:rsidRDefault="00CD5B2A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547AACB9" w14:textId="77777777" w:rsidR="00CD5B2A" w:rsidRPr="00850E72" w:rsidRDefault="00CD5B2A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41078F" w14:textId="77777777" w:rsidR="00CD5B2A" w:rsidRPr="00850E72" w:rsidRDefault="00CD5B2A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b/>
                <w:sz w:val="20"/>
                <w:szCs w:val="20"/>
              </w:rPr>
            </w:pPr>
            <w:r w:rsidRPr="00850E72">
              <w:rPr>
                <w:b/>
                <w:sz w:val="20"/>
                <w:szCs w:val="20"/>
              </w:rPr>
              <w:t>До 1 года</w:t>
            </w:r>
          </w:p>
        </w:tc>
      </w:tr>
      <w:tr w:rsidR="00CD5B2A" w14:paraId="33EED9BE" w14:textId="77777777" w:rsidTr="00CD5B2A">
        <w:trPr>
          <w:trHeight w:val="365"/>
        </w:trPr>
        <w:tc>
          <w:tcPr>
            <w:tcW w:w="675" w:type="dxa"/>
          </w:tcPr>
          <w:p w14:paraId="3C77DC3B" w14:textId="77777777" w:rsidR="00CD5B2A" w:rsidRPr="00850E72" w:rsidRDefault="00CD5B2A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sz w:val="20"/>
                <w:szCs w:val="20"/>
              </w:rPr>
            </w:pPr>
            <w:r w:rsidRPr="00850E72">
              <w:rPr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5D489E05" w14:textId="77777777" w:rsidR="00CD5B2A" w:rsidRPr="00850E72" w:rsidRDefault="00CD5B2A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rPr>
                <w:sz w:val="20"/>
                <w:szCs w:val="20"/>
              </w:rPr>
            </w:pPr>
            <w:r w:rsidRPr="00850E72">
              <w:rPr>
                <w:sz w:val="20"/>
                <w:szCs w:val="20"/>
              </w:rPr>
              <w:t>Правила проведения занятий, правила игры</w:t>
            </w:r>
          </w:p>
        </w:tc>
        <w:tc>
          <w:tcPr>
            <w:tcW w:w="3402" w:type="dxa"/>
          </w:tcPr>
          <w:p w14:paraId="45E316CF" w14:textId="77777777" w:rsidR="00CD5B2A" w:rsidRPr="00850E72" w:rsidRDefault="00CD5B2A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sz w:val="20"/>
                <w:szCs w:val="20"/>
              </w:rPr>
            </w:pPr>
            <w:r w:rsidRPr="00850E72">
              <w:rPr>
                <w:sz w:val="20"/>
                <w:szCs w:val="20"/>
              </w:rPr>
              <w:t>+</w:t>
            </w:r>
          </w:p>
        </w:tc>
      </w:tr>
      <w:tr w:rsidR="00CD5B2A" w14:paraId="13E3A580" w14:textId="77777777" w:rsidTr="00CD5B2A">
        <w:tc>
          <w:tcPr>
            <w:tcW w:w="675" w:type="dxa"/>
          </w:tcPr>
          <w:p w14:paraId="6D241FFE" w14:textId="77777777" w:rsidR="00CD5B2A" w:rsidRPr="00850E72" w:rsidRDefault="00CD5B2A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sz w:val="20"/>
                <w:szCs w:val="20"/>
              </w:rPr>
            </w:pPr>
            <w:r w:rsidRPr="00850E72">
              <w:rPr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1DEC488A" w14:textId="77777777" w:rsidR="00CD5B2A" w:rsidRPr="00850E72" w:rsidRDefault="00CD5B2A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rPr>
                <w:sz w:val="20"/>
                <w:szCs w:val="20"/>
              </w:rPr>
            </w:pPr>
            <w:r w:rsidRPr="00850E72">
              <w:rPr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3402" w:type="dxa"/>
          </w:tcPr>
          <w:p w14:paraId="0CA793F4" w14:textId="77777777" w:rsidR="00CD5B2A" w:rsidRPr="00850E72" w:rsidRDefault="00CD5B2A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sz w:val="20"/>
                <w:szCs w:val="20"/>
              </w:rPr>
            </w:pPr>
            <w:r w:rsidRPr="00850E72">
              <w:rPr>
                <w:sz w:val="20"/>
                <w:szCs w:val="20"/>
              </w:rPr>
              <w:t>+</w:t>
            </w:r>
          </w:p>
        </w:tc>
      </w:tr>
      <w:tr w:rsidR="00CD5B2A" w14:paraId="48ACFB97" w14:textId="77777777" w:rsidTr="00CD5B2A">
        <w:tc>
          <w:tcPr>
            <w:tcW w:w="675" w:type="dxa"/>
          </w:tcPr>
          <w:p w14:paraId="1F50D946" w14:textId="77777777" w:rsidR="00CD5B2A" w:rsidRPr="00850E72" w:rsidRDefault="00CD5B2A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sz w:val="20"/>
                <w:szCs w:val="20"/>
              </w:rPr>
            </w:pPr>
            <w:r w:rsidRPr="00850E72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7BAC07A0" w14:textId="77777777" w:rsidR="00CD5B2A" w:rsidRPr="00850E72" w:rsidRDefault="00CD5B2A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rPr>
                <w:sz w:val="20"/>
                <w:szCs w:val="20"/>
              </w:rPr>
            </w:pPr>
            <w:r w:rsidRPr="00850E72">
              <w:rPr>
                <w:sz w:val="20"/>
                <w:szCs w:val="20"/>
              </w:rPr>
              <w:t>Введения в основы хоккея, история хоккея</w:t>
            </w:r>
          </w:p>
        </w:tc>
        <w:tc>
          <w:tcPr>
            <w:tcW w:w="3402" w:type="dxa"/>
          </w:tcPr>
          <w:p w14:paraId="11AD83FB" w14:textId="77777777" w:rsidR="00CD5B2A" w:rsidRPr="00850E72" w:rsidRDefault="00CD5B2A" w:rsidP="00850E72">
            <w:pPr>
              <w:widowControl w:val="0"/>
              <w:autoSpaceDE w:val="0"/>
              <w:autoSpaceDN w:val="0"/>
              <w:adjustRightInd w:val="0"/>
              <w:spacing w:before="120" w:after="120" w:line="248" w:lineRule="exact"/>
              <w:jc w:val="center"/>
              <w:rPr>
                <w:sz w:val="20"/>
                <w:szCs w:val="20"/>
              </w:rPr>
            </w:pPr>
            <w:r w:rsidRPr="00850E72">
              <w:rPr>
                <w:sz w:val="20"/>
                <w:szCs w:val="20"/>
              </w:rPr>
              <w:t>+</w:t>
            </w:r>
          </w:p>
        </w:tc>
      </w:tr>
    </w:tbl>
    <w:p w14:paraId="2F3CADAB" w14:textId="77777777" w:rsidR="009053C1" w:rsidRDefault="009053C1" w:rsidP="001555AF">
      <w:pPr>
        <w:widowControl w:val="0"/>
        <w:autoSpaceDE w:val="0"/>
        <w:autoSpaceDN w:val="0"/>
        <w:adjustRightInd w:val="0"/>
        <w:spacing w:line="263" w:lineRule="exact"/>
        <w:jc w:val="center"/>
        <w:rPr>
          <w:sz w:val="28"/>
          <w:szCs w:val="28"/>
        </w:rPr>
      </w:pPr>
    </w:p>
    <w:p w14:paraId="45DF3C7B" w14:textId="77777777" w:rsidR="009053C1" w:rsidRDefault="009053C1" w:rsidP="001555AF">
      <w:pPr>
        <w:widowControl w:val="0"/>
        <w:autoSpaceDE w:val="0"/>
        <w:autoSpaceDN w:val="0"/>
        <w:adjustRightInd w:val="0"/>
        <w:spacing w:line="263" w:lineRule="exact"/>
        <w:jc w:val="center"/>
        <w:rPr>
          <w:sz w:val="28"/>
          <w:szCs w:val="28"/>
        </w:rPr>
      </w:pPr>
    </w:p>
    <w:p w14:paraId="20201FD7" w14:textId="77777777" w:rsidR="009053C1" w:rsidRDefault="009053C1" w:rsidP="001555AF">
      <w:pPr>
        <w:widowControl w:val="0"/>
        <w:autoSpaceDE w:val="0"/>
        <w:autoSpaceDN w:val="0"/>
        <w:adjustRightInd w:val="0"/>
        <w:spacing w:line="263" w:lineRule="exact"/>
        <w:jc w:val="center"/>
        <w:rPr>
          <w:sz w:val="28"/>
          <w:szCs w:val="28"/>
        </w:rPr>
      </w:pPr>
    </w:p>
    <w:p w14:paraId="0B7236D4" w14:textId="77777777" w:rsidR="006101C6" w:rsidRDefault="006101C6" w:rsidP="001555AF">
      <w:pPr>
        <w:widowControl w:val="0"/>
        <w:autoSpaceDE w:val="0"/>
        <w:autoSpaceDN w:val="0"/>
        <w:adjustRightInd w:val="0"/>
        <w:spacing w:line="263" w:lineRule="exact"/>
        <w:jc w:val="center"/>
        <w:rPr>
          <w:sz w:val="28"/>
          <w:szCs w:val="28"/>
        </w:rPr>
      </w:pPr>
    </w:p>
    <w:p w14:paraId="37AE0D93" w14:textId="77777777" w:rsidR="006101C6" w:rsidRDefault="006101C6" w:rsidP="001555AF">
      <w:pPr>
        <w:widowControl w:val="0"/>
        <w:autoSpaceDE w:val="0"/>
        <w:autoSpaceDN w:val="0"/>
        <w:adjustRightInd w:val="0"/>
        <w:spacing w:line="263" w:lineRule="exact"/>
        <w:jc w:val="center"/>
        <w:rPr>
          <w:sz w:val="28"/>
          <w:szCs w:val="28"/>
        </w:rPr>
      </w:pPr>
    </w:p>
    <w:p w14:paraId="2B4BA0D6" w14:textId="77777777" w:rsidR="006101C6" w:rsidRDefault="006101C6" w:rsidP="001555AF">
      <w:pPr>
        <w:widowControl w:val="0"/>
        <w:autoSpaceDE w:val="0"/>
        <w:autoSpaceDN w:val="0"/>
        <w:adjustRightInd w:val="0"/>
        <w:spacing w:line="263" w:lineRule="exact"/>
        <w:jc w:val="center"/>
        <w:rPr>
          <w:sz w:val="28"/>
          <w:szCs w:val="28"/>
        </w:rPr>
      </w:pPr>
    </w:p>
    <w:p w14:paraId="0F6602D1" w14:textId="77777777" w:rsidR="006101C6" w:rsidRDefault="006101C6" w:rsidP="001555AF">
      <w:pPr>
        <w:widowControl w:val="0"/>
        <w:autoSpaceDE w:val="0"/>
        <w:autoSpaceDN w:val="0"/>
        <w:adjustRightInd w:val="0"/>
        <w:spacing w:line="263" w:lineRule="exact"/>
        <w:jc w:val="center"/>
        <w:rPr>
          <w:sz w:val="28"/>
          <w:szCs w:val="28"/>
        </w:rPr>
      </w:pPr>
    </w:p>
    <w:p w14:paraId="5786D3EE" w14:textId="77777777" w:rsidR="006101C6" w:rsidRDefault="006101C6" w:rsidP="001555AF">
      <w:pPr>
        <w:widowControl w:val="0"/>
        <w:autoSpaceDE w:val="0"/>
        <w:autoSpaceDN w:val="0"/>
        <w:adjustRightInd w:val="0"/>
        <w:spacing w:line="263" w:lineRule="exact"/>
        <w:jc w:val="center"/>
        <w:rPr>
          <w:sz w:val="28"/>
          <w:szCs w:val="28"/>
        </w:rPr>
      </w:pPr>
    </w:p>
    <w:p w14:paraId="6A7D40A7" w14:textId="77777777" w:rsidR="006101C6" w:rsidRDefault="006101C6" w:rsidP="001555AF">
      <w:pPr>
        <w:widowControl w:val="0"/>
        <w:autoSpaceDE w:val="0"/>
        <w:autoSpaceDN w:val="0"/>
        <w:adjustRightInd w:val="0"/>
        <w:spacing w:line="263" w:lineRule="exact"/>
        <w:jc w:val="center"/>
        <w:rPr>
          <w:sz w:val="28"/>
          <w:szCs w:val="28"/>
        </w:rPr>
      </w:pPr>
    </w:p>
    <w:p w14:paraId="622635C9" w14:textId="77777777" w:rsidR="009053C1" w:rsidRDefault="009053C1" w:rsidP="001555AF">
      <w:pPr>
        <w:widowControl w:val="0"/>
        <w:autoSpaceDE w:val="0"/>
        <w:autoSpaceDN w:val="0"/>
        <w:adjustRightInd w:val="0"/>
        <w:spacing w:line="263" w:lineRule="exact"/>
        <w:jc w:val="center"/>
        <w:rPr>
          <w:sz w:val="28"/>
          <w:szCs w:val="28"/>
        </w:rPr>
      </w:pPr>
    </w:p>
    <w:p w14:paraId="6EEA482B" w14:textId="77777777" w:rsidR="005A5F29" w:rsidRPr="009053C1" w:rsidRDefault="005A5F29" w:rsidP="001555AF">
      <w:pPr>
        <w:widowControl w:val="0"/>
        <w:autoSpaceDE w:val="0"/>
        <w:autoSpaceDN w:val="0"/>
        <w:adjustRightInd w:val="0"/>
        <w:spacing w:line="263" w:lineRule="exact"/>
        <w:jc w:val="center"/>
        <w:rPr>
          <w:b/>
          <w:sz w:val="32"/>
          <w:szCs w:val="32"/>
        </w:rPr>
      </w:pPr>
      <w:r w:rsidRPr="009053C1">
        <w:rPr>
          <w:b/>
          <w:sz w:val="32"/>
          <w:szCs w:val="32"/>
        </w:rPr>
        <w:t>Практические занятия.</w:t>
      </w:r>
    </w:p>
    <w:p w14:paraId="2CDF85E5" w14:textId="77777777" w:rsidR="005A5F29" w:rsidRPr="009053C1" w:rsidRDefault="005A5F29" w:rsidP="00454D04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27" w:lineRule="exact"/>
        <w:jc w:val="center"/>
        <w:rPr>
          <w:b/>
        </w:rPr>
      </w:pPr>
      <w:r w:rsidRPr="009053C1">
        <w:rPr>
          <w:b/>
          <w:bCs/>
          <w:color w:val="000000"/>
          <w:spacing w:val="-4"/>
        </w:rPr>
        <w:lastRenderedPageBreak/>
        <w:t xml:space="preserve">Техническая подготовка. </w:t>
      </w:r>
      <w:r w:rsidRPr="009053C1">
        <w:rPr>
          <w:b/>
          <w:bCs/>
          <w:color w:val="000000"/>
          <w:spacing w:val="-6"/>
        </w:rPr>
        <w:t>Приемы техники передвижения на коньках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9"/>
        <w:gridCol w:w="5631"/>
        <w:gridCol w:w="2700"/>
        <w:gridCol w:w="34"/>
      </w:tblGrid>
      <w:tr w:rsidR="005A5F29" w:rsidRPr="00FB136B" w14:paraId="0A208379" w14:textId="77777777" w:rsidTr="00CD5B2A">
        <w:trPr>
          <w:gridAfter w:val="1"/>
          <w:wAfter w:w="34" w:type="dxa"/>
          <w:trHeight w:val="597"/>
        </w:trPr>
        <w:tc>
          <w:tcPr>
            <w:tcW w:w="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2067CD" w14:textId="77777777" w:rsidR="005A5F29" w:rsidRPr="00FB136B" w:rsidRDefault="005A5F29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2" w:lineRule="exact"/>
              <w:rPr>
                <w:b/>
                <w:sz w:val="18"/>
                <w:szCs w:val="18"/>
              </w:rPr>
            </w:pPr>
            <w:r w:rsidRPr="00FB136B">
              <w:rPr>
                <w:b/>
                <w:color w:val="000000"/>
                <w:sz w:val="18"/>
                <w:szCs w:val="18"/>
              </w:rPr>
              <w:t xml:space="preserve">№ </w:t>
            </w:r>
            <w:r w:rsidRPr="00FB136B">
              <w:rPr>
                <w:b/>
                <w:color w:val="000000"/>
                <w:spacing w:val="-7"/>
                <w:sz w:val="18"/>
                <w:szCs w:val="18"/>
              </w:rPr>
              <w:t>п/п</w:t>
            </w:r>
          </w:p>
        </w:tc>
        <w:tc>
          <w:tcPr>
            <w:tcW w:w="56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3AF37E" w14:textId="77777777" w:rsidR="005A5F29" w:rsidRPr="00FB136B" w:rsidRDefault="005A5F29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B136B">
              <w:rPr>
                <w:b/>
                <w:color w:val="000000"/>
                <w:w w:val="81"/>
                <w:sz w:val="18"/>
                <w:szCs w:val="18"/>
              </w:rPr>
              <w:t>Приемы техники хоккея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C28AE" w14:textId="77777777" w:rsidR="005A5F29" w:rsidRPr="00FB136B" w:rsidRDefault="005A5F29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2" w:lineRule="exact"/>
              <w:rPr>
                <w:b/>
                <w:w w:val="88"/>
                <w:sz w:val="18"/>
                <w:szCs w:val="18"/>
              </w:rPr>
            </w:pPr>
            <w:r w:rsidRPr="00FB136B">
              <w:rPr>
                <w:b/>
                <w:w w:val="88"/>
                <w:sz w:val="18"/>
                <w:szCs w:val="18"/>
              </w:rPr>
              <w:t>Спортивно-</w:t>
            </w:r>
          </w:p>
          <w:p w14:paraId="45D15116" w14:textId="77777777" w:rsidR="005A5F29" w:rsidRPr="00FB136B" w:rsidRDefault="005A5F29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2" w:lineRule="exact"/>
              <w:rPr>
                <w:b/>
                <w:sz w:val="18"/>
                <w:szCs w:val="18"/>
              </w:rPr>
            </w:pPr>
            <w:r w:rsidRPr="00FB136B">
              <w:rPr>
                <w:b/>
                <w:w w:val="88"/>
                <w:sz w:val="18"/>
                <w:szCs w:val="18"/>
              </w:rPr>
              <w:t>оздоровительный этап</w:t>
            </w:r>
          </w:p>
        </w:tc>
      </w:tr>
      <w:tr w:rsidR="005A5F29" w:rsidRPr="00FB136B" w14:paraId="6E536AF2" w14:textId="77777777" w:rsidTr="00CD5B2A">
        <w:trPr>
          <w:gridAfter w:val="1"/>
          <w:wAfter w:w="34" w:type="dxa"/>
          <w:trHeight w:val="90"/>
        </w:trPr>
        <w:tc>
          <w:tcPr>
            <w:tcW w:w="8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08191" w14:textId="77777777" w:rsidR="005A5F29" w:rsidRPr="00FB136B" w:rsidRDefault="005A5F29" w:rsidP="00FB33B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3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574B87" w14:textId="77777777" w:rsidR="005A5F29" w:rsidRPr="00FB136B" w:rsidRDefault="005A5F29" w:rsidP="00FB33BC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8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F94831" w14:textId="77777777" w:rsidR="005A5F29" w:rsidRPr="00FB136B" w:rsidRDefault="005A5F29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6" w:lineRule="exact"/>
              <w:rPr>
                <w:b/>
                <w:color w:val="000000"/>
                <w:spacing w:val="-5"/>
                <w:sz w:val="18"/>
                <w:szCs w:val="18"/>
              </w:rPr>
            </w:pPr>
            <w:r w:rsidRPr="00FB136B">
              <w:rPr>
                <w:b/>
                <w:color w:val="000000"/>
                <w:spacing w:val="-5"/>
                <w:sz w:val="18"/>
                <w:szCs w:val="18"/>
              </w:rPr>
              <w:t>Год обучения</w:t>
            </w:r>
          </w:p>
        </w:tc>
      </w:tr>
      <w:tr w:rsidR="00CD5B2A" w:rsidRPr="00FB136B" w14:paraId="1F65116D" w14:textId="77777777" w:rsidTr="00CD5B2A">
        <w:trPr>
          <w:trHeight w:hRule="exact" w:val="215"/>
        </w:trPr>
        <w:tc>
          <w:tcPr>
            <w:tcW w:w="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BC61" w14:textId="77777777" w:rsidR="00CD5B2A" w:rsidRPr="00FB136B" w:rsidRDefault="00CD5B2A" w:rsidP="00FB33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98F76" w14:textId="77777777" w:rsidR="00CD5B2A" w:rsidRPr="00FB136B" w:rsidRDefault="00CD5B2A" w:rsidP="00FB33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15A84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 1 года</w:t>
            </w:r>
          </w:p>
          <w:p w14:paraId="0B5A39B8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D5B2A" w:rsidRPr="00FB136B" w14:paraId="0765A0D2" w14:textId="77777777" w:rsidTr="00CD5B2A">
        <w:trPr>
          <w:trHeight w:hRule="exact" w:val="42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A4450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36B">
              <w:rPr>
                <w:color w:val="000000"/>
                <w:sz w:val="20"/>
                <w:szCs w:val="20"/>
              </w:rPr>
              <w:t>1.</w:t>
            </w:r>
          </w:p>
          <w:p w14:paraId="38FB7001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4A005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4" w:lineRule="exact"/>
              <w:rPr>
                <w:sz w:val="20"/>
                <w:szCs w:val="20"/>
              </w:rPr>
            </w:pPr>
            <w:r w:rsidRPr="00FB136B">
              <w:rPr>
                <w:color w:val="000000"/>
                <w:spacing w:val="-2"/>
                <w:sz w:val="20"/>
                <w:szCs w:val="20"/>
              </w:rPr>
              <w:t>Передвижение по резиновой и уплотненной снежной дорожке</w:t>
            </w:r>
          </w:p>
          <w:p w14:paraId="497BA87F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4" w:lineRule="exact"/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BF152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36B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CD5B2A" w:rsidRPr="00FB136B" w14:paraId="125DD2D7" w14:textId="77777777" w:rsidTr="00CD5B2A">
        <w:trPr>
          <w:trHeight w:hRule="exact" w:val="244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75D72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36B">
              <w:rPr>
                <w:color w:val="000000"/>
                <w:spacing w:val="-2"/>
                <w:sz w:val="20"/>
                <w:szCs w:val="20"/>
              </w:rPr>
              <w:t>2.</w:t>
            </w:r>
          </w:p>
          <w:p w14:paraId="4128D15B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45BF6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36B">
              <w:rPr>
                <w:color w:val="000000"/>
                <w:spacing w:val="-2"/>
                <w:sz w:val="20"/>
                <w:szCs w:val="20"/>
              </w:rPr>
              <w:t>Основная стойка (посадка) хоккеиста</w:t>
            </w:r>
          </w:p>
          <w:p w14:paraId="1A78C649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5B90CC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36B">
              <w:rPr>
                <w:b/>
                <w:color w:val="000000"/>
                <w:sz w:val="20"/>
                <w:szCs w:val="20"/>
              </w:rPr>
              <w:t>+</w:t>
            </w:r>
          </w:p>
          <w:p w14:paraId="21CEB761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D5B2A" w:rsidRPr="00FB136B" w14:paraId="6706098D" w14:textId="77777777" w:rsidTr="00CD5B2A">
        <w:trPr>
          <w:trHeight w:hRule="exact" w:val="42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E4A56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36B">
              <w:rPr>
                <w:color w:val="000000"/>
                <w:sz w:val="20"/>
                <w:szCs w:val="20"/>
              </w:rPr>
              <w:t>3.</w:t>
            </w:r>
          </w:p>
          <w:p w14:paraId="0626A2FB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73394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sz w:val="20"/>
                <w:szCs w:val="20"/>
              </w:rPr>
            </w:pPr>
            <w:r w:rsidRPr="00FB136B">
              <w:rPr>
                <w:color w:val="000000"/>
                <w:spacing w:val="-2"/>
                <w:sz w:val="20"/>
                <w:szCs w:val="20"/>
              </w:rPr>
              <w:t xml:space="preserve">Скольжение на двух коньках </w:t>
            </w:r>
            <w:r w:rsidRPr="00FB136B">
              <w:rPr>
                <w:color w:val="000000"/>
                <w:spacing w:val="-1"/>
                <w:sz w:val="20"/>
                <w:szCs w:val="20"/>
              </w:rPr>
              <w:t>с опорой руками на стул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9277AE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36B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CD5B2A" w:rsidRPr="00FB136B" w14:paraId="0B4709E7" w14:textId="77777777" w:rsidTr="00CD5B2A">
        <w:trPr>
          <w:trHeight w:hRule="exact" w:val="41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6107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36B">
              <w:rPr>
                <w:color w:val="000000"/>
                <w:sz w:val="20"/>
                <w:szCs w:val="20"/>
              </w:rPr>
              <w:t>4.</w:t>
            </w:r>
          </w:p>
          <w:p w14:paraId="15FC3E95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A97B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4" w:lineRule="exact"/>
              <w:rPr>
                <w:sz w:val="20"/>
                <w:szCs w:val="20"/>
              </w:rPr>
            </w:pPr>
            <w:r w:rsidRPr="00FB136B">
              <w:rPr>
                <w:color w:val="000000"/>
                <w:spacing w:val="-2"/>
                <w:sz w:val="20"/>
                <w:szCs w:val="20"/>
              </w:rPr>
              <w:t xml:space="preserve">Скольжение на двух коньках с попеременным отталкиванием </w:t>
            </w:r>
            <w:r w:rsidRPr="00FB136B">
              <w:rPr>
                <w:color w:val="000000"/>
                <w:spacing w:val="-1"/>
                <w:sz w:val="20"/>
                <w:szCs w:val="20"/>
              </w:rPr>
              <w:t>левой и правой ногой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794DE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36B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CD5B2A" w:rsidRPr="00FB136B" w14:paraId="5303BEE2" w14:textId="77777777" w:rsidTr="00CD5B2A">
        <w:trPr>
          <w:trHeight w:hRule="exact" w:val="42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A322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36B">
              <w:rPr>
                <w:color w:val="000000"/>
                <w:spacing w:val="-14"/>
                <w:sz w:val="20"/>
                <w:szCs w:val="20"/>
              </w:rPr>
              <w:t>5.</w:t>
            </w:r>
          </w:p>
          <w:p w14:paraId="06A61C62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B8497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4" w:lineRule="exact"/>
              <w:rPr>
                <w:sz w:val="20"/>
                <w:szCs w:val="20"/>
              </w:rPr>
            </w:pPr>
            <w:r w:rsidRPr="00FB136B">
              <w:rPr>
                <w:color w:val="000000"/>
                <w:spacing w:val="-1"/>
                <w:sz w:val="20"/>
                <w:szCs w:val="20"/>
              </w:rPr>
              <w:t>Скольжение на левом коньке после толчка правой ногой и наоборот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3A560B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36B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CD5B2A" w:rsidRPr="00FB136B" w14:paraId="34BEF44F" w14:textId="77777777" w:rsidTr="00CD5B2A">
        <w:trPr>
          <w:trHeight w:hRule="exact" w:val="244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ECA9A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36B">
              <w:rPr>
                <w:color w:val="000000"/>
                <w:sz w:val="20"/>
                <w:szCs w:val="20"/>
              </w:rPr>
              <w:t>6.</w:t>
            </w:r>
          </w:p>
          <w:p w14:paraId="1F6F625E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839F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36B">
              <w:rPr>
                <w:color w:val="000000"/>
                <w:spacing w:val="-2"/>
                <w:sz w:val="20"/>
                <w:szCs w:val="20"/>
              </w:rPr>
              <w:t>Бег скользящими шагами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F2B92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36B">
              <w:rPr>
                <w:b/>
                <w:color w:val="000000"/>
                <w:sz w:val="20"/>
                <w:szCs w:val="20"/>
              </w:rPr>
              <w:t>+</w:t>
            </w:r>
          </w:p>
          <w:p w14:paraId="4A4784D0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D5B2A" w:rsidRPr="00FB136B" w14:paraId="6128B7B8" w14:textId="77777777" w:rsidTr="00CD5B2A">
        <w:trPr>
          <w:trHeight w:hRule="exact" w:val="423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F3EE3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36B">
              <w:rPr>
                <w:color w:val="000000"/>
                <w:sz w:val="20"/>
                <w:szCs w:val="20"/>
              </w:rPr>
              <w:t>7.</w:t>
            </w:r>
          </w:p>
          <w:p w14:paraId="0A0C492F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044D4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  <w:r w:rsidRPr="00FB136B">
              <w:rPr>
                <w:color w:val="000000"/>
                <w:spacing w:val="-2"/>
                <w:sz w:val="20"/>
                <w:szCs w:val="20"/>
              </w:rPr>
              <w:t>Повороты по дуге влево и вправо не отрывая коньков ото льда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3D27B2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36B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CD5B2A" w:rsidRPr="00FB136B" w14:paraId="1238B6D1" w14:textId="77777777" w:rsidTr="00CD5B2A">
        <w:trPr>
          <w:trHeight w:hRule="exact" w:val="43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D08CC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36B">
              <w:rPr>
                <w:color w:val="000000"/>
                <w:sz w:val="20"/>
                <w:szCs w:val="20"/>
              </w:rPr>
              <w:t>8.</w:t>
            </w:r>
          </w:p>
          <w:p w14:paraId="5EE77D15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67BF2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4" w:lineRule="exact"/>
              <w:rPr>
                <w:sz w:val="20"/>
                <w:szCs w:val="20"/>
              </w:rPr>
            </w:pPr>
            <w:r w:rsidRPr="00FB136B">
              <w:rPr>
                <w:color w:val="000000"/>
                <w:spacing w:val="-3"/>
                <w:sz w:val="20"/>
                <w:szCs w:val="20"/>
              </w:rPr>
              <w:t xml:space="preserve">Повороты по дуге толчками одной </w:t>
            </w:r>
            <w:r w:rsidRPr="00FB136B">
              <w:rPr>
                <w:color w:val="000000"/>
                <w:spacing w:val="-2"/>
                <w:sz w:val="20"/>
                <w:szCs w:val="20"/>
              </w:rPr>
              <w:t>(внешней) ноги (переступанием)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BDF3A5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36B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CD5B2A" w:rsidRPr="00FB136B" w14:paraId="731F7420" w14:textId="77777777" w:rsidTr="00CD5B2A">
        <w:trPr>
          <w:trHeight w:hRule="exact" w:val="278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A3A68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136B">
              <w:rPr>
                <w:color w:val="000000"/>
                <w:sz w:val="20"/>
                <w:szCs w:val="20"/>
              </w:rPr>
              <w:t>9.</w:t>
            </w:r>
          </w:p>
          <w:p w14:paraId="7D2F7BE3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9C54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4" w:lineRule="exact"/>
              <w:rPr>
                <w:sz w:val="20"/>
                <w:szCs w:val="20"/>
              </w:rPr>
            </w:pPr>
            <w:r w:rsidRPr="00FB136B">
              <w:rPr>
                <w:color w:val="000000"/>
                <w:spacing w:val="-3"/>
                <w:sz w:val="20"/>
                <w:szCs w:val="20"/>
              </w:rPr>
              <w:t xml:space="preserve">Повороты по дуге переступанием </w:t>
            </w:r>
            <w:r w:rsidRPr="00FB136B">
              <w:rPr>
                <w:color w:val="000000"/>
                <w:spacing w:val="-5"/>
                <w:sz w:val="20"/>
                <w:szCs w:val="20"/>
              </w:rPr>
              <w:t>двух ног</w:t>
            </w: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6A111E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B136B">
              <w:rPr>
                <w:b/>
                <w:color w:val="000000"/>
                <w:sz w:val="20"/>
                <w:szCs w:val="20"/>
              </w:rPr>
              <w:t>+</w:t>
            </w:r>
          </w:p>
        </w:tc>
      </w:tr>
      <w:tr w:rsidR="00CD5B2A" w:rsidRPr="00FB136B" w14:paraId="28561AC7" w14:textId="77777777" w:rsidTr="00CD5B2A">
        <w:trPr>
          <w:trHeight w:hRule="exact" w:val="36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F3BA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136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0E30A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4" w:lineRule="exact"/>
              <w:rPr>
                <w:color w:val="000000"/>
                <w:spacing w:val="-3"/>
                <w:sz w:val="20"/>
                <w:szCs w:val="20"/>
              </w:rPr>
            </w:pPr>
            <w:r w:rsidRPr="00FB136B">
              <w:rPr>
                <w:color w:val="000000"/>
                <w:spacing w:val="-3"/>
                <w:sz w:val="20"/>
                <w:szCs w:val="20"/>
              </w:rPr>
              <w:t xml:space="preserve">Торможения </w:t>
            </w:r>
            <w:proofErr w:type="spellStart"/>
            <w:r w:rsidRPr="00FB136B">
              <w:rPr>
                <w:color w:val="000000"/>
                <w:spacing w:val="-3"/>
                <w:sz w:val="20"/>
                <w:szCs w:val="20"/>
              </w:rPr>
              <w:t>полуплугом</w:t>
            </w:r>
            <w:proofErr w:type="spellEnd"/>
            <w:r w:rsidRPr="00FB136B">
              <w:rPr>
                <w:color w:val="000000"/>
                <w:spacing w:val="-3"/>
                <w:sz w:val="20"/>
                <w:szCs w:val="20"/>
              </w:rPr>
              <w:t xml:space="preserve"> и плугом</w:t>
            </w:r>
          </w:p>
          <w:p w14:paraId="4602C083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4" w:lineRule="exact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A03F2C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136B">
              <w:rPr>
                <w:b/>
                <w:color w:val="000000"/>
                <w:sz w:val="20"/>
                <w:szCs w:val="20"/>
              </w:rPr>
              <w:t>+</w:t>
            </w:r>
          </w:p>
          <w:p w14:paraId="08A4762C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D5B2A" w:rsidRPr="00FB136B" w14:paraId="68CC9928" w14:textId="77777777" w:rsidTr="00CD5B2A">
        <w:trPr>
          <w:trHeight w:hRule="exact" w:val="35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DFEE4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FB136B">
              <w:rPr>
                <w:color w:val="000000"/>
                <w:sz w:val="20"/>
                <w:szCs w:val="20"/>
              </w:rPr>
              <w:t>11.</w:t>
            </w:r>
          </w:p>
          <w:p w14:paraId="6D3825F3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4D32A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4" w:lineRule="exact"/>
              <w:rPr>
                <w:color w:val="000000"/>
                <w:spacing w:val="-3"/>
                <w:sz w:val="20"/>
                <w:szCs w:val="20"/>
              </w:rPr>
            </w:pPr>
            <w:r w:rsidRPr="00FB136B">
              <w:rPr>
                <w:color w:val="000000"/>
                <w:spacing w:val="-3"/>
                <w:sz w:val="20"/>
                <w:szCs w:val="20"/>
              </w:rPr>
              <w:t>Старт с места лицом вперед</w:t>
            </w:r>
          </w:p>
          <w:p w14:paraId="1FF5BDB6" w14:textId="77777777" w:rsidR="00CD5B2A" w:rsidRPr="00FB136B" w:rsidRDefault="00CD5B2A" w:rsidP="00FB33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4" w:lineRule="exact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7BC596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B136B">
              <w:rPr>
                <w:b/>
                <w:color w:val="000000"/>
                <w:sz w:val="20"/>
                <w:szCs w:val="20"/>
              </w:rPr>
              <w:t>+</w:t>
            </w:r>
          </w:p>
          <w:p w14:paraId="7457D67E" w14:textId="77777777" w:rsidR="00CD5B2A" w:rsidRPr="00FB136B" w:rsidRDefault="00CD5B2A" w:rsidP="006101C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C1C7744" w14:textId="77777777" w:rsidR="005A5F29" w:rsidRDefault="005A5F29" w:rsidP="00454D04"/>
    <w:p w14:paraId="3B18161D" w14:textId="77777777" w:rsidR="005A5F29" w:rsidRPr="009053C1" w:rsidRDefault="005A5F29" w:rsidP="00086A53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9053C1">
        <w:rPr>
          <w:b/>
          <w:bCs/>
        </w:rPr>
        <w:t>Техническая подготовка. Приемы техники владения клюшкой и шайбой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"/>
        <w:gridCol w:w="5464"/>
        <w:gridCol w:w="3433"/>
      </w:tblGrid>
      <w:tr w:rsidR="005A5F29" w:rsidRPr="00FB136B" w14:paraId="7084FAE9" w14:textId="77777777" w:rsidTr="00CD5B2A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152908" w14:textId="77777777" w:rsidR="005A5F29" w:rsidRPr="00FB136B" w:rsidRDefault="005A5F29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6" w:lineRule="exact"/>
              <w:rPr>
                <w:b/>
                <w:sz w:val="16"/>
                <w:szCs w:val="16"/>
              </w:rPr>
            </w:pPr>
            <w:r w:rsidRPr="00FB136B">
              <w:rPr>
                <w:b/>
                <w:color w:val="000000"/>
                <w:sz w:val="16"/>
                <w:szCs w:val="16"/>
              </w:rPr>
              <w:t xml:space="preserve">№ </w:t>
            </w:r>
            <w:r w:rsidRPr="00FB136B">
              <w:rPr>
                <w:b/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D3F139" w14:textId="77777777" w:rsidR="005A5F29" w:rsidRPr="00FB136B" w:rsidRDefault="005A5F29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FB136B">
              <w:rPr>
                <w:b/>
                <w:color w:val="000000"/>
                <w:spacing w:val="-6"/>
                <w:sz w:val="16"/>
                <w:szCs w:val="16"/>
              </w:rPr>
              <w:t>Приемы техники хоккея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D9DEF7" w14:textId="77777777" w:rsidR="005A5F29" w:rsidRPr="00FB136B" w:rsidRDefault="005A5F29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2" w:lineRule="exact"/>
              <w:rPr>
                <w:b/>
                <w:w w:val="88"/>
                <w:sz w:val="18"/>
                <w:szCs w:val="18"/>
              </w:rPr>
            </w:pPr>
            <w:r w:rsidRPr="00FB136B">
              <w:rPr>
                <w:b/>
                <w:w w:val="88"/>
                <w:sz w:val="18"/>
                <w:szCs w:val="18"/>
              </w:rPr>
              <w:t>Спортивно-</w:t>
            </w:r>
          </w:p>
          <w:p w14:paraId="3E4B799B" w14:textId="77777777" w:rsidR="005A5F29" w:rsidRPr="00FB136B" w:rsidRDefault="005A5F29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2" w:lineRule="exact"/>
              <w:rPr>
                <w:b/>
                <w:sz w:val="18"/>
                <w:szCs w:val="18"/>
              </w:rPr>
            </w:pPr>
            <w:r w:rsidRPr="00FB136B">
              <w:rPr>
                <w:b/>
                <w:w w:val="88"/>
                <w:sz w:val="18"/>
                <w:szCs w:val="18"/>
              </w:rPr>
              <w:t>оздоровительный этап</w:t>
            </w:r>
          </w:p>
        </w:tc>
      </w:tr>
      <w:tr w:rsidR="005A5F29" w:rsidRPr="00FB136B" w14:paraId="5FFF389C" w14:textId="77777777" w:rsidTr="00CD5B2A">
        <w:trPr>
          <w:trHeight w:val="90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9AA10D" w14:textId="77777777" w:rsidR="005A5F29" w:rsidRPr="00FB136B" w:rsidRDefault="005A5F29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6" w:lineRule="exac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21327C" w14:textId="77777777" w:rsidR="005A5F29" w:rsidRPr="00FB136B" w:rsidRDefault="005A5F29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9A92D1" w14:textId="77777777" w:rsidR="005A5F29" w:rsidRPr="00FB136B" w:rsidRDefault="005A5F29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2" w:lineRule="exact"/>
              <w:rPr>
                <w:b/>
                <w:color w:val="000000"/>
                <w:spacing w:val="-7"/>
                <w:sz w:val="16"/>
                <w:szCs w:val="16"/>
              </w:rPr>
            </w:pPr>
            <w:r w:rsidRPr="00FB136B">
              <w:rPr>
                <w:sz w:val="20"/>
                <w:szCs w:val="20"/>
              </w:rPr>
              <w:t>Год обучения</w:t>
            </w:r>
          </w:p>
        </w:tc>
      </w:tr>
      <w:tr w:rsidR="00CD5B2A" w:rsidRPr="00FB136B" w14:paraId="6C635DF7" w14:textId="77777777" w:rsidTr="00CD5B2A">
        <w:trPr>
          <w:trHeight w:hRule="exact" w:val="22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BACF6" w14:textId="77777777" w:rsidR="00CD5B2A" w:rsidRPr="00FB136B" w:rsidRDefault="00CD5B2A" w:rsidP="00675B8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6F972F9B" w14:textId="77777777" w:rsidR="00CD5B2A" w:rsidRPr="00FB136B" w:rsidRDefault="00CD5B2A" w:rsidP="00675B8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5023" w14:textId="77777777" w:rsidR="00CD5B2A" w:rsidRPr="00FB136B" w:rsidRDefault="00CD5B2A" w:rsidP="00675B8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14:paraId="24B107E3" w14:textId="77777777" w:rsidR="00CD5B2A" w:rsidRPr="00FB136B" w:rsidRDefault="00CD5B2A" w:rsidP="00675B8C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859A5" w14:textId="77777777" w:rsidR="00CD5B2A" w:rsidRPr="00FB136B" w:rsidRDefault="00CD5B2A" w:rsidP="008D5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До 1 года</w:t>
            </w:r>
          </w:p>
          <w:p w14:paraId="27E3E20A" w14:textId="77777777" w:rsidR="00CD5B2A" w:rsidRPr="00FB136B" w:rsidRDefault="00CD5B2A" w:rsidP="008D55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D5B2A" w:rsidRPr="00FB136B" w14:paraId="24903A79" w14:textId="77777777" w:rsidTr="00CD5B2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FBF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36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555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36B">
              <w:rPr>
                <w:color w:val="000000"/>
                <w:spacing w:val="-6"/>
                <w:sz w:val="18"/>
                <w:szCs w:val="18"/>
              </w:rPr>
              <w:t>Основная стойка хоккеиста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FAA4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36B">
              <w:rPr>
                <w:color w:val="000000"/>
                <w:sz w:val="18"/>
                <w:szCs w:val="18"/>
              </w:rPr>
              <w:t>+</w:t>
            </w:r>
          </w:p>
        </w:tc>
      </w:tr>
      <w:tr w:rsidR="00CD5B2A" w:rsidRPr="00FB136B" w14:paraId="79049BB2" w14:textId="77777777" w:rsidTr="00CD5B2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614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36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A1B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87" w:lineRule="exact"/>
              <w:rPr>
                <w:sz w:val="18"/>
                <w:szCs w:val="18"/>
              </w:rPr>
            </w:pPr>
            <w:r w:rsidRPr="00FB136B">
              <w:rPr>
                <w:color w:val="000000"/>
                <w:spacing w:val="-9"/>
                <w:sz w:val="18"/>
                <w:szCs w:val="18"/>
              </w:rPr>
              <w:t xml:space="preserve">Владение клюшкой. </w:t>
            </w:r>
            <w:r w:rsidRPr="00FB136B">
              <w:rPr>
                <w:color w:val="000000"/>
                <w:spacing w:val="-7"/>
                <w:sz w:val="18"/>
                <w:szCs w:val="18"/>
              </w:rPr>
              <w:t xml:space="preserve">Основные способы держания клюшки (хваты): обычный, </w:t>
            </w:r>
            <w:r w:rsidRPr="00FB136B">
              <w:rPr>
                <w:color w:val="000000"/>
                <w:spacing w:val="-6"/>
                <w:sz w:val="18"/>
                <w:szCs w:val="18"/>
              </w:rPr>
              <w:t>широкий, узкий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634F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36B">
              <w:rPr>
                <w:color w:val="000000"/>
                <w:sz w:val="18"/>
                <w:szCs w:val="18"/>
              </w:rPr>
              <w:t>+</w:t>
            </w:r>
          </w:p>
        </w:tc>
      </w:tr>
      <w:tr w:rsidR="00CD5B2A" w:rsidRPr="00FB136B" w14:paraId="5B84B036" w14:textId="77777777" w:rsidTr="00CD5B2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FF3D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36B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9F80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36B">
              <w:rPr>
                <w:color w:val="000000"/>
                <w:spacing w:val="-7"/>
                <w:sz w:val="18"/>
                <w:szCs w:val="18"/>
              </w:rPr>
              <w:t>Ведение шайбы на месте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D142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36B">
              <w:rPr>
                <w:color w:val="000000"/>
                <w:sz w:val="18"/>
                <w:szCs w:val="18"/>
              </w:rPr>
              <w:t>+</w:t>
            </w:r>
          </w:p>
        </w:tc>
      </w:tr>
      <w:tr w:rsidR="00CD5B2A" w:rsidRPr="00FB136B" w14:paraId="703A6CE4" w14:textId="77777777" w:rsidTr="00CD5B2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C4A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136B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01A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18"/>
                <w:szCs w:val="18"/>
              </w:rPr>
            </w:pPr>
            <w:r w:rsidRPr="00FB136B">
              <w:rPr>
                <w:color w:val="000000"/>
                <w:spacing w:val="-7"/>
                <w:sz w:val="18"/>
                <w:szCs w:val="18"/>
              </w:rPr>
              <w:t>Бросок шайбы с длинным разгоном (заметающий)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6848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36B">
              <w:rPr>
                <w:sz w:val="18"/>
                <w:szCs w:val="18"/>
              </w:rPr>
              <w:t>+</w:t>
            </w:r>
          </w:p>
        </w:tc>
      </w:tr>
      <w:tr w:rsidR="00CD5B2A" w:rsidRPr="00FB136B" w14:paraId="54F0FF17" w14:textId="77777777" w:rsidTr="00CD5B2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65C3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FB136B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91ED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18"/>
                <w:szCs w:val="18"/>
              </w:rPr>
            </w:pPr>
            <w:r w:rsidRPr="00FB136B">
              <w:rPr>
                <w:color w:val="000000"/>
                <w:spacing w:val="-7"/>
                <w:sz w:val="18"/>
                <w:szCs w:val="18"/>
              </w:rPr>
              <w:t>Остановка шайбы крюком клюшки и рукояткой, коньком, рукой, туловищем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1C1" w14:textId="77777777" w:rsidR="00CD5B2A" w:rsidRPr="00FB136B" w:rsidRDefault="00CD5B2A" w:rsidP="00675B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B136B">
              <w:rPr>
                <w:color w:val="000000"/>
                <w:sz w:val="18"/>
                <w:szCs w:val="18"/>
              </w:rPr>
              <w:t>+</w:t>
            </w:r>
          </w:p>
        </w:tc>
      </w:tr>
    </w:tbl>
    <w:p w14:paraId="3C76F75D" w14:textId="77777777" w:rsidR="009053C1" w:rsidRDefault="009053C1" w:rsidP="00086A5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Cs/>
          <w:w w:val="102"/>
          <w:sz w:val="20"/>
          <w:szCs w:val="20"/>
        </w:rPr>
      </w:pPr>
    </w:p>
    <w:p w14:paraId="3AFC74BD" w14:textId="77777777" w:rsidR="009053C1" w:rsidRDefault="009053C1" w:rsidP="00086A53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Cs/>
          <w:w w:val="102"/>
          <w:sz w:val="20"/>
          <w:szCs w:val="20"/>
        </w:rPr>
      </w:pPr>
    </w:p>
    <w:p w14:paraId="02175B38" w14:textId="77777777" w:rsidR="005A5F29" w:rsidRDefault="005A5F29" w:rsidP="00146029">
      <w:pPr>
        <w:ind w:firstLine="708"/>
        <w:jc w:val="both"/>
      </w:pPr>
      <w:r>
        <w:t>Среди ряда методических принципов целесообразно выделить следующие:</w:t>
      </w:r>
    </w:p>
    <w:p w14:paraId="55131DAD" w14:textId="77777777" w:rsidR="005A5F29" w:rsidRDefault="005A5F29" w:rsidP="00C41BEC">
      <w:pPr>
        <w:jc w:val="both"/>
      </w:pPr>
      <w:r>
        <w:t>- принцип комплектности предлагает тесную взаимосвязь всех сторон тренировочного процесса (все виды подготовки, воспитательной работы, восстановительных мероприятий и комплексного контроля) в оптимальном отношении.</w:t>
      </w:r>
    </w:p>
    <w:p w14:paraId="596667BD" w14:textId="77777777" w:rsidR="005A5F29" w:rsidRDefault="005A5F29" w:rsidP="00C41BEC">
      <w:pPr>
        <w:jc w:val="both"/>
      </w:pPr>
      <w:r>
        <w:t>- принцип преемственности определяет системность изложения программного материала по этапам годичного и многолетнего циклов, его соответствие требованиям высшего спортивного мастерства, при обеспечении преемственности задач, методов и средств подготовки, объемов тренировочных  и соревновательных нагрузок, роста показателей уровня подготовленности.</w:t>
      </w:r>
    </w:p>
    <w:p w14:paraId="48A6B219" w14:textId="77777777" w:rsidR="005A5F29" w:rsidRDefault="005A5F29" w:rsidP="00C41BEC">
      <w:pPr>
        <w:jc w:val="both"/>
      </w:pPr>
      <w:r>
        <w:t>- принцип вариативности предусматривает вариативность программного материала в зависимости от этапа многолетней подготовки, возрастных индивидуальных особенностей юных хоккеистов.</w:t>
      </w:r>
    </w:p>
    <w:p w14:paraId="3E0B4D43" w14:textId="77777777" w:rsidR="005A5F29" w:rsidRDefault="005A5F29" w:rsidP="00C41BE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529FD78F" w14:textId="77777777" w:rsidR="006101C6" w:rsidRDefault="006101C6" w:rsidP="00C41BE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591D6915" w14:textId="77777777" w:rsidR="005A5F29" w:rsidRDefault="005A5F29" w:rsidP="0033531C">
      <w:pPr>
        <w:widowControl w:val="0"/>
        <w:autoSpaceDE w:val="0"/>
        <w:autoSpaceDN w:val="0"/>
        <w:adjustRightInd w:val="0"/>
        <w:ind w:left="2281"/>
        <w:rPr>
          <w:b/>
          <w:bCs/>
          <w:sz w:val="28"/>
          <w:szCs w:val="28"/>
        </w:rPr>
      </w:pPr>
      <w:r w:rsidRPr="009053C1">
        <w:rPr>
          <w:b/>
          <w:bCs/>
          <w:sz w:val="28"/>
          <w:szCs w:val="28"/>
        </w:rPr>
        <w:t>Техника безопасности в процессе обучения</w:t>
      </w:r>
    </w:p>
    <w:p w14:paraId="58552631" w14:textId="77777777" w:rsidR="009052BE" w:rsidRPr="009053C1" w:rsidRDefault="009052BE" w:rsidP="0033531C">
      <w:pPr>
        <w:widowControl w:val="0"/>
        <w:autoSpaceDE w:val="0"/>
        <w:autoSpaceDN w:val="0"/>
        <w:adjustRightInd w:val="0"/>
        <w:ind w:left="2281"/>
        <w:rPr>
          <w:b/>
        </w:rPr>
      </w:pPr>
    </w:p>
    <w:p w14:paraId="55A6FE4A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14" w:lineRule="auto"/>
        <w:ind w:left="1" w:right="20" w:firstLine="708"/>
      </w:pPr>
      <w:r w:rsidRPr="006333E1">
        <w:lastRenderedPageBreak/>
        <w:t xml:space="preserve">Для успешного решения воспитательных и </w:t>
      </w:r>
      <w:r w:rsidR="009052BE">
        <w:t>тренировоч</w:t>
      </w:r>
      <w:r w:rsidRPr="006333E1">
        <w:t>ных задач большое значение имеет создание педагогически продуманных условий, таких как:</w:t>
      </w:r>
    </w:p>
    <w:p w14:paraId="02764A95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2" w:lineRule="exact"/>
      </w:pPr>
    </w:p>
    <w:p w14:paraId="0F17E69C" w14:textId="77777777" w:rsidR="005A5F29" w:rsidRPr="006333E1" w:rsidRDefault="005A5F29" w:rsidP="0033531C">
      <w:pPr>
        <w:widowControl w:val="0"/>
        <w:numPr>
          <w:ilvl w:val="0"/>
          <w:numId w:val="10"/>
        </w:numPr>
        <w:tabs>
          <w:tab w:val="clear" w:pos="720"/>
          <w:tab w:val="num" w:pos="841"/>
        </w:tabs>
        <w:overflowPunct w:val="0"/>
        <w:autoSpaceDE w:val="0"/>
        <w:autoSpaceDN w:val="0"/>
        <w:adjustRightInd w:val="0"/>
        <w:ind w:left="841" w:hanging="133"/>
        <w:jc w:val="both"/>
      </w:pPr>
      <w:r w:rsidRPr="006333E1">
        <w:t xml:space="preserve">определение содержания и объема занятия; </w:t>
      </w:r>
    </w:p>
    <w:p w14:paraId="22F6B628" w14:textId="77777777" w:rsidR="005A5F29" w:rsidRDefault="005A5F29" w:rsidP="0033531C">
      <w:pPr>
        <w:widowControl w:val="0"/>
        <w:numPr>
          <w:ilvl w:val="0"/>
          <w:numId w:val="10"/>
        </w:numPr>
        <w:tabs>
          <w:tab w:val="clear" w:pos="720"/>
          <w:tab w:val="num" w:pos="901"/>
        </w:tabs>
        <w:overflowPunct w:val="0"/>
        <w:autoSpaceDE w:val="0"/>
        <w:autoSpaceDN w:val="0"/>
        <w:adjustRightInd w:val="0"/>
        <w:ind w:left="901" w:hanging="193"/>
        <w:jc w:val="both"/>
      </w:pPr>
      <w:r>
        <w:t xml:space="preserve">подбор материала и оборудования; </w:t>
      </w:r>
    </w:p>
    <w:p w14:paraId="6DB6F1F2" w14:textId="77777777" w:rsidR="005A5F29" w:rsidRDefault="005A5F29" w:rsidP="0033531C">
      <w:pPr>
        <w:widowControl w:val="0"/>
        <w:numPr>
          <w:ilvl w:val="0"/>
          <w:numId w:val="10"/>
        </w:numPr>
        <w:tabs>
          <w:tab w:val="clear" w:pos="720"/>
          <w:tab w:val="num" w:pos="901"/>
        </w:tabs>
        <w:overflowPunct w:val="0"/>
        <w:autoSpaceDE w:val="0"/>
        <w:autoSpaceDN w:val="0"/>
        <w:adjustRightInd w:val="0"/>
        <w:ind w:left="901" w:hanging="193"/>
        <w:jc w:val="both"/>
      </w:pPr>
      <w:r>
        <w:t xml:space="preserve">организация места проведения занятия; </w:t>
      </w:r>
    </w:p>
    <w:p w14:paraId="1E6CD3D1" w14:textId="77777777" w:rsidR="005A5F29" w:rsidRPr="006333E1" w:rsidRDefault="005A5F29" w:rsidP="0033531C">
      <w:pPr>
        <w:widowControl w:val="0"/>
        <w:numPr>
          <w:ilvl w:val="0"/>
          <w:numId w:val="10"/>
        </w:numPr>
        <w:tabs>
          <w:tab w:val="clear" w:pos="720"/>
          <w:tab w:val="num" w:pos="901"/>
        </w:tabs>
        <w:overflowPunct w:val="0"/>
        <w:autoSpaceDE w:val="0"/>
        <w:autoSpaceDN w:val="0"/>
        <w:adjustRightInd w:val="0"/>
        <w:ind w:left="901" w:hanging="193"/>
        <w:jc w:val="both"/>
      </w:pPr>
      <w:r w:rsidRPr="006333E1">
        <w:t xml:space="preserve">продолжительность занятий с учетом его содержания и возраста детей. </w:t>
      </w:r>
    </w:p>
    <w:p w14:paraId="5006B8FD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8" w:lineRule="exact"/>
      </w:pPr>
    </w:p>
    <w:p w14:paraId="2CF3A75D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14" w:lineRule="auto"/>
        <w:ind w:left="1" w:firstLine="708"/>
      </w:pPr>
      <w:r w:rsidRPr="006333E1">
        <w:t>При реализации тренировочного процесса с учетом данных условий важно соблюдение требований техники безопасности.</w:t>
      </w:r>
    </w:p>
    <w:p w14:paraId="1A687261" w14:textId="77777777" w:rsidR="005A5F29" w:rsidRDefault="005A5F29" w:rsidP="0033531C">
      <w:pPr>
        <w:widowControl w:val="0"/>
        <w:numPr>
          <w:ilvl w:val="0"/>
          <w:numId w:val="11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>
        <w:t>Общие требования</w:t>
      </w:r>
    </w:p>
    <w:p w14:paraId="33F8B3AD" w14:textId="77777777" w:rsidR="005A5F29" w:rsidRDefault="005A5F29" w:rsidP="0033531C">
      <w:pPr>
        <w:widowControl w:val="0"/>
        <w:autoSpaceDE w:val="0"/>
        <w:autoSpaceDN w:val="0"/>
        <w:adjustRightInd w:val="0"/>
        <w:spacing w:line="55" w:lineRule="exact"/>
      </w:pPr>
    </w:p>
    <w:p w14:paraId="6711D5C7" w14:textId="77777777" w:rsidR="005A5F29" w:rsidRPr="006333E1" w:rsidRDefault="005A5F29" w:rsidP="0033531C">
      <w:pPr>
        <w:widowControl w:val="0"/>
        <w:numPr>
          <w:ilvl w:val="1"/>
          <w:numId w:val="11"/>
        </w:numPr>
        <w:tabs>
          <w:tab w:val="clear" w:pos="1440"/>
          <w:tab w:val="num" w:pos="1115"/>
        </w:tabs>
        <w:overflowPunct w:val="0"/>
        <w:autoSpaceDE w:val="0"/>
        <w:autoSpaceDN w:val="0"/>
        <w:adjustRightInd w:val="0"/>
        <w:spacing w:line="214" w:lineRule="auto"/>
        <w:ind w:left="1" w:firstLine="707"/>
        <w:jc w:val="both"/>
      </w:pPr>
      <w:r w:rsidRPr="006333E1">
        <w:t xml:space="preserve">К занятиям допускаются лица, прошедшие инструктаж по технике безопасности, медицинский осмотр и допущенные к занятиям по состоянию здоровья. </w:t>
      </w:r>
    </w:p>
    <w:p w14:paraId="32431CA5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5" w:lineRule="exact"/>
      </w:pPr>
    </w:p>
    <w:p w14:paraId="53AEA841" w14:textId="77777777" w:rsidR="005A5F29" w:rsidRPr="006333E1" w:rsidRDefault="005A5F29" w:rsidP="0033531C">
      <w:pPr>
        <w:widowControl w:val="0"/>
        <w:numPr>
          <w:ilvl w:val="1"/>
          <w:numId w:val="11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line="214" w:lineRule="auto"/>
        <w:ind w:left="1" w:right="720" w:firstLine="707"/>
        <w:jc w:val="both"/>
      </w:pPr>
      <w:r w:rsidRPr="006333E1">
        <w:t xml:space="preserve">При проведении занятий необходимо соблюдать правила поведения, расписание </w:t>
      </w:r>
      <w:r w:rsidR="009052BE">
        <w:t>тренировочных</w:t>
      </w:r>
      <w:r w:rsidRPr="006333E1">
        <w:t xml:space="preserve"> занятий, установленные режимы занятий и отдыха и правила личной гигиены. </w:t>
      </w:r>
    </w:p>
    <w:p w14:paraId="6E7995EF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2" w:lineRule="exact"/>
      </w:pPr>
    </w:p>
    <w:p w14:paraId="4979E73D" w14:textId="77777777" w:rsidR="005A5F29" w:rsidRPr="006333E1" w:rsidRDefault="005A5F29" w:rsidP="0033531C">
      <w:pPr>
        <w:widowControl w:val="0"/>
        <w:numPr>
          <w:ilvl w:val="1"/>
          <w:numId w:val="11"/>
        </w:numPr>
        <w:tabs>
          <w:tab w:val="clear" w:pos="1440"/>
          <w:tab w:val="num" w:pos="1071"/>
        </w:tabs>
        <w:overflowPunct w:val="0"/>
        <w:autoSpaceDE w:val="0"/>
        <w:autoSpaceDN w:val="0"/>
        <w:adjustRightInd w:val="0"/>
        <w:spacing w:line="223" w:lineRule="auto"/>
        <w:ind w:left="1" w:firstLine="707"/>
        <w:jc w:val="both"/>
      </w:pPr>
      <w:r w:rsidRPr="006333E1">
        <w:t xml:space="preserve">При проведении занятий по хоккею возможно действие на обучающихся следующих опасных факторов: травмы при применении силовых приемов, переохлаждение, потертости от коньков, травмы при падении на лед, травмы при выполнении упражнений без разминки. </w:t>
      </w:r>
    </w:p>
    <w:p w14:paraId="64A8DAE9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5" w:lineRule="exact"/>
      </w:pPr>
    </w:p>
    <w:p w14:paraId="3CE30EFC" w14:textId="77777777" w:rsidR="005A5F29" w:rsidRPr="006333E1" w:rsidRDefault="005A5F29" w:rsidP="0033531C">
      <w:pPr>
        <w:widowControl w:val="0"/>
        <w:numPr>
          <w:ilvl w:val="1"/>
          <w:numId w:val="11"/>
        </w:numPr>
        <w:tabs>
          <w:tab w:val="clear" w:pos="1440"/>
          <w:tab w:val="num" w:pos="1062"/>
        </w:tabs>
        <w:overflowPunct w:val="0"/>
        <w:autoSpaceDE w:val="0"/>
        <w:autoSpaceDN w:val="0"/>
        <w:adjustRightInd w:val="0"/>
        <w:spacing w:line="222" w:lineRule="auto"/>
        <w:ind w:left="1" w:firstLine="707"/>
        <w:jc w:val="both"/>
      </w:pPr>
      <w:r w:rsidRPr="006333E1">
        <w:t xml:space="preserve">При несчастном случае тренер – преподаватель обязан немедленно сообщить об этом администрации школы. При неисправности спортивного инвентаря прекратить занятия и сообщить об этом администрации школы. </w:t>
      </w:r>
    </w:p>
    <w:p w14:paraId="6DC2BA6D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6" w:lineRule="exact"/>
      </w:pPr>
    </w:p>
    <w:p w14:paraId="6276E27A" w14:textId="77777777" w:rsidR="005A5F29" w:rsidRPr="006333E1" w:rsidRDefault="005A5F29" w:rsidP="0033531C">
      <w:pPr>
        <w:widowControl w:val="0"/>
        <w:numPr>
          <w:ilvl w:val="1"/>
          <w:numId w:val="11"/>
        </w:numPr>
        <w:tabs>
          <w:tab w:val="clear" w:pos="1440"/>
          <w:tab w:val="num" w:pos="1107"/>
        </w:tabs>
        <w:overflowPunct w:val="0"/>
        <w:autoSpaceDE w:val="0"/>
        <w:autoSpaceDN w:val="0"/>
        <w:adjustRightInd w:val="0"/>
        <w:spacing w:line="223" w:lineRule="auto"/>
        <w:ind w:left="1" w:firstLine="707"/>
        <w:jc w:val="both"/>
      </w:pPr>
      <w:r w:rsidRPr="006333E1">
        <w:t xml:space="preserve">Тренер-преподаватель, допустивший невыполнение или нарушение инструкции по охране труда, привлекается к дисциплинарной ответственности и с ним проводиться внеплановый инструктаж по охране труда. </w:t>
      </w:r>
    </w:p>
    <w:p w14:paraId="05DB5E55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1" w:lineRule="exact"/>
      </w:pPr>
    </w:p>
    <w:p w14:paraId="4BBE8798" w14:textId="77777777" w:rsidR="005A5F29" w:rsidRDefault="005A5F29" w:rsidP="0033531C">
      <w:pPr>
        <w:widowControl w:val="0"/>
        <w:numPr>
          <w:ilvl w:val="0"/>
          <w:numId w:val="11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37" w:lineRule="auto"/>
        <w:ind w:left="241" w:hanging="241"/>
        <w:jc w:val="both"/>
      </w:pPr>
      <w:r>
        <w:t>Требования безопасности перед началом занятий</w:t>
      </w:r>
    </w:p>
    <w:p w14:paraId="6764AC35" w14:textId="77777777" w:rsidR="005A5F29" w:rsidRDefault="005A5F29" w:rsidP="0033531C">
      <w:pPr>
        <w:widowControl w:val="0"/>
        <w:autoSpaceDE w:val="0"/>
        <w:autoSpaceDN w:val="0"/>
        <w:adjustRightInd w:val="0"/>
        <w:ind w:left="701"/>
      </w:pPr>
      <w:r w:rsidRPr="006333E1">
        <w:t>Перед началом тренировочных занятий тренер-преподаватель обязан:</w:t>
      </w:r>
    </w:p>
    <w:p w14:paraId="1C2F4CDD" w14:textId="77777777" w:rsidR="005A5F29" w:rsidRPr="006333E1" w:rsidRDefault="005A5F29" w:rsidP="00553C68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</w:pPr>
      <w:r>
        <w:t xml:space="preserve">Собрать всех </w:t>
      </w:r>
      <w:r w:rsidR="009052BE">
        <w:t>спортсменов</w:t>
      </w:r>
      <w:r>
        <w:t xml:space="preserve"> заранее, дать время на переодевание.</w:t>
      </w:r>
    </w:p>
    <w:p w14:paraId="5DA48B6E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6" w:lineRule="exact"/>
      </w:pPr>
    </w:p>
    <w:p w14:paraId="0C85F04D" w14:textId="77777777" w:rsidR="005A5F29" w:rsidRPr="006333E1" w:rsidRDefault="005A5F29" w:rsidP="008A65D8">
      <w:pPr>
        <w:pStyle w:val="a3"/>
        <w:widowControl w:val="0"/>
        <w:numPr>
          <w:ilvl w:val="1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</w:pPr>
      <w:r w:rsidRPr="006333E1">
        <w:t xml:space="preserve">Тщательно проверить спортивный инвентарь и экипировку обучающихся (коньки, защитная форма). </w:t>
      </w:r>
    </w:p>
    <w:p w14:paraId="09607EB0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1" w:lineRule="exact"/>
      </w:pPr>
    </w:p>
    <w:p w14:paraId="55E8C8B4" w14:textId="77777777" w:rsidR="005A5F29" w:rsidRDefault="005A5F29" w:rsidP="0033531C">
      <w:pPr>
        <w:widowControl w:val="0"/>
        <w:numPr>
          <w:ilvl w:val="1"/>
          <w:numId w:val="13"/>
        </w:numPr>
        <w:tabs>
          <w:tab w:val="clear" w:pos="1440"/>
          <w:tab w:val="num" w:pos="1041"/>
        </w:tabs>
        <w:overflowPunct w:val="0"/>
        <w:autoSpaceDE w:val="0"/>
        <w:autoSpaceDN w:val="0"/>
        <w:adjustRightInd w:val="0"/>
        <w:ind w:left="1041" w:hanging="333"/>
        <w:jc w:val="both"/>
      </w:pPr>
      <w:bookmarkStart w:id="1" w:name="page77"/>
      <w:bookmarkEnd w:id="1"/>
      <w:r>
        <w:t xml:space="preserve">Провести разминку </w:t>
      </w:r>
    </w:p>
    <w:p w14:paraId="5E688605" w14:textId="77777777" w:rsidR="005A5F29" w:rsidRDefault="005A5F29" w:rsidP="0033531C">
      <w:pPr>
        <w:widowControl w:val="0"/>
        <w:numPr>
          <w:ilvl w:val="0"/>
          <w:numId w:val="14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37" w:lineRule="auto"/>
        <w:ind w:left="241" w:hanging="241"/>
        <w:jc w:val="both"/>
      </w:pPr>
      <w:r>
        <w:t>Требования безопасности во время занятий</w:t>
      </w:r>
    </w:p>
    <w:p w14:paraId="6AEA457B" w14:textId="77777777" w:rsidR="005A5F29" w:rsidRPr="006333E1" w:rsidRDefault="005A5F29" w:rsidP="0033531C">
      <w:pPr>
        <w:widowControl w:val="0"/>
        <w:autoSpaceDE w:val="0"/>
        <w:autoSpaceDN w:val="0"/>
        <w:adjustRightInd w:val="0"/>
        <w:ind w:left="701"/>
      </w:pPr>
      <w:r w:rsidRPr="006333E1">
        <w:t>Во время тренировочных занятий тренер-преподаватель обязан:</w:t>
      </w:r>
    </w:p>
    <w:p w14:paraId="38786D74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2" w:lineRule="exact"/>
      </w:pPr>
    </w:p>
    <w:p w14:paraId="7F0BD906" w14:textId="77777777" w:rsidR="005A5F29" w:rsidRPr="006333E1" w:rsidRDefault="005A5F29" w:rsidP="0033531C">
      <w:pPr>
        <w:widowControl w:val="0"/>
        <w:numPr>
          <w:ilvl w:val="1"/>
          <w:numId w:val="15"/>
        </w:numPr>
        <w:tabs>
          <w:tab w:val="clear" w:pos="1440"/>
          <w:tab w:val="num" w:pos="1041"/>
        </w:tabs>
        <w:overflowPunct w:val="0"/>
        <w:autoSpaceDE w:val="0"/>
        <w:autoSpaceDN w:val="0"/>
        <w:adjustRightInd w:val="0"/>
        <w:ind w:left="1041" w:hanging="333"/>
        <w:jc w:val="both"/>
      </w:pPr>
      <w:r w:rsidRPr="006333E1">
        <w:t xml:space="preserve">Запереть все калитки на ледовой арене. </w:t>
      </w:r>
    </w:p>
    <w:p w14:paraId="0491ABE0" w14:textId="77777777" w:rsidR="005A5F29" w:rsidRPr="006333E1" w:rsidRDefault="005A5F29" w:rsidP="0033531C">
      <w:pPr>
        <w:widowControl w:val="0"/>
        <w:numPr>
          <w:ilvl w:val="1"/>
          <w:numId w:val="15"/>
        </w:numPr>
        <w:tabs>
          <w:tab w:val="clear" w:pos="1440"/>
          <w:tab w:val="num" w:pos="1041"/>
        </w:tabs>
        <w:overflowPunct w:val="0"/>
        <w:autoSpaceDE w:val="0"/>
        <w:autoSpaceDN w:val="0"/>
        <w:adjustRightInd w:val="0"/>
        <w:spacing w:line="239" w:lineRule="auto"/>
        <w:ind w:left="1041" w:hanging="333"/>
        <w:jc w:val="both"/>
      </w:pPr>
      <w:r w:rsidRPr="006333E1">
        <w:t xml:space="preserve">Следить за точным выполнением всех своих требований и распоряжений. </w:t>
      </w:r>
    </w:p>
    <w:p w14:paraId="637B6B0B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1" w:lineRule="exact"/>
      </w:pPr>
    </w:p>
    <w:p w14:paraId="10C66774" w14:textId="77777777" w:rsidR="005A5F29" w:rsidRPr="006333E1" w:rsidRDefault="005A5F29" w:rsidP="0033531C">
      <w:pPr>
        <w:widowControl w:val="0"/>
        <w:numPr>
          <w:ilvl w:val="1"/>
          <w:numId w:val="15"/>
        </w:numPr>
        <w:tabs>
          <w:tab w:val="clear" w:pos="1440"/>
          <w:tab w:val="num" w:pos="1041"/>
        </w:tabs>
        <w:overflowPunct w:val="0"/>
        <w:autoSpaceDE w:val="0"/>
        <w:autoSpaceDN w:val="0"/>
        <w:adjustRightInd w:val="0"/>
        <w:ind w:left="1041" w:hanging="333"/>
        <w:jc w:val="both"/>
      </w:pPr>
      <w:r w:rsidRPr="006333E1">
        <w:t xml:space="preserve">Не допускать катания </w:t>
      </w:r>
      <w:r w:rsidR="009052BE">
        <w:t>спортсменов</w:t>
      </w:r>
      <w:r w:rsidRPr="006333E1">
        <w:t xml:space="preserve"> на тесных или свободных коньках. </w:t>
      </w:r>
    </w:p>
    <w:p w14:paraId="267B9A8B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2" w:lineRule="exact"/>
      </w:pPr>
    </w:p>
    <w:p w14:paraId="6EE49252" w14:textId="77777777" w:rsidR="005A5F29" w:rsidRPr="006333E1" w:rsidRDefault="005A5F29" w:rsidP="0033531C">
      <w:pPr>
        <w:widowControl w:val="0"/>
        <w:numPr>
          <w:ilvl w:val="1"/>
          <w:numId w:val="15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line="215" w:lineRule="auto"/>
        <w:ind w:left="1" w:right="420" w:firstLine="707"/>
        <w:jc w:val="both"/>
      </w:pPr>
      <w:r w:rsidRPr="006333E1">
        <w:t xml:space="preserve">Не выпускать </w:t>
      </w:r>
      <w:r w:rsidR="009052BE">
        <w:t>спортсменов</w:t>
      </w:r>
      <w:r w:rsidRPr="006333E1">
        <w:t xml:space="preserve"> на лед и отпускать </w:t>
      </w:r>
      <w:r w:rsidR="009052BE">
        <w:t>спортсменов</w:t>
      </w:r>
      <w:r w:rsidRPr="006333E1">
        <w:t xml:space="preserve"> в раздевалки только со своего разрешения. </w:t>
      </w:r>
    </w:p>
    <w:p w14:paraId="51CE4D19" w14:textId="77777777" w:rsidR="005A5F29" w:rsidRPr="006333E1" w:rsidRDefault="005A5F29" w:rsidP="0033531C">
      <w:pPr>
        <w:widowControl w:val="0"/>
        <w:numPr>
          <w:ilvl w:val="1"/>
          <w:numId w:val="15"/>
        </w:numPr>
        <w:tabs>
          <w:tab w:val="clear" w:pos="1440"/>
          <w:tab w:val="num" w:pos="1041"/>
        </w:tabs>
        <w:overflowPunct w:val="0"/>
        <w:autoSpaceDE w:val="0"/>
        <w:autoSpaceDN w:val="0"/>
        <w:adjustRightInd w:val="0"/>
        <w:spacing w:line="239" w:lineRule="auto"/>
        <w:ind w:left="1041" w:hanging="333"/>
        <w:jc w:val="both"/>
      </w:pPr>
      <w:r w:rsidRPr="006333E1">
        <w:t xml:space="preserve">Запрещено находиться на ледовой арене при работе </w:t>
      </w:r>
      <w:proofErr w:type="spellStart"/>
      <w:r w:rsidRPr="006333E1">
        <w:t>ледозаливочной</w:t>
      </w:r>
      <w:proofErr w:type="spellEnd"/>
      <w:r w:rsidRPr="006333E1">
        <w:t xml:space="preserve"> машины</w:t>
      </w:r>
      <w:r>
        <w:t xml:space="preserve"> и при открытых для выезда машины воротах</w:t>
      </w:r>
      <w:r w:rsidRPr="006333E1">
        <w:t xml:space="preserve">. </w:t>
      </w:r>
    </w:p>
    <w:p w14:paraId="727094EA" w14:textId="77777777" w:rsidR="005A5F29" w:rsidRDefault="005A5F29" w:rsidP="0033531C">
      <w:pPr>
        <w:widowControl w:val="0"/>
        <w:numPr>
          <w:ilvl w:val="0"/>
          <w:numId w:val="16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37" w:lineRule="auto"/>
        <w:ind w:left="241" w:hanging="241"/>
        <w:jc w:val="both"/>
      </w:pPr>
      <w:r>
        <w:t xml:space="preserve">Требования безопасности в аварийных ситуациях </w:t>
      </w:r>
    </w:p>
    <w:p w14:paraId="640DD73B" w14:textId="77777777" w:rsidR="005A5F29" w:rsidRPr="006333E1" w:rsidRDefault="005A5F29" w:rsidP="0033531C">
      <w:pPr>
        <w:widowControl w:val="0"/>
        <w:autoSpaceDE w:val="0"/>
        <w:autoSpaceDN w:val="0"/>
        <w:adjustRightInd w:val="0"/>
        <w:ind w:left="701"/>
      </w:pPr>
      <w:r w:rsidRPr="006333E1">
        <w:t>В аварийных ситуациях тренер-преподаватель обязан:</w:t>
      </w:r>
    </w:p>
    <w:p w14:paraId="0206E6F4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6" w:lineRule="exact"/>
      </w:pPr>
    </w:p>
    <w:p w14:paraId="5DD6BD0F" w14:textId="77777777" w:rsidR="005A5F29" w:rsidRPr="006333E1" w:rsidRDefault="005A5F29" w:rsidP="0033531C">
      <w:pPr>
        <w:widowControl w:val="0"/>
        <w:numPr>
          <w:ilvl w:val="1"/>
          <w:numId w:val="17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line="215" w:lineRule="auto"/>
        <w:ind w:left="1" w:right="1000" w:firstLine="707"/>
        <w:jc w:val="both"/>
      </w:pPr>
      <w:r w:rsidRPr="006333E1">
        <w:t xml:space="preserve">При плохом самочувствии обучающегося прекратить занятия и вызвать через администратора медицинского работника школы. </w:t>
      </w:r>
    </w:p>
    <w:p w14:paraId="121FDEEB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3" w:lineRule="exact"/>
      </w:pPr>
    </w:p>
    <w:p w14:paraId="6BB78827" w14:textId="77777777" w:rsidR="005A5F29" w:rsidRPr="006333E1" w:rsidRDefault="005A5F29" w:rsidP="0033531C">
      <w:pPr>
        <w:widowControl w:val="0"/>
        <w:numPr>
          <w:ilvl w:val="1"/>
          <w:numId w:val="17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line="223" w:lineRule="auto"/>
        <w:ind w:left="1" w:right="280" w:firstLine="707"/>
        <w:jc w:val="both"/>
      </w:pPr>
      <w:r w:rsidRPr="006333E1">
        <w:t xml:space="preserve">При получении травмы немедленно оказать первую помощь пострадавшему, вызвать медицинского работника школы, сообщить об этом администрации школы, при необходимости отправить пострадавшего в ближайшее лечебное учреждение. </w:t>
      </w:r>
    </w:p>
    <w:p w14:paraId="7AEF3581" w14:textId="77777777" w:rsidR="005A5F29" w:rsidRDefault="005A5F29" w:rsidP="0033531C">
      <w:pPr>
        <w:widowControl w:val="0"/>
        <w:numPr>
          <w:ilvl w:val="0"/>
          <w:numId w:val="18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37" w:lineRule="auto"/>
        <w:ind w:left="241" w:hanging="241"/>
        <w:jc w:val="both"/>
      </w:pPr>
      <w:r>
        <w:t xml:space="preserve">Требования безопасности по окончанию занятий </w:t>
      </w:r>
    </w:p>
    <w:p w14:paraId="45E48116" w14:textId="77777777" w:rsidR="005A5F29" w:rsidRDefault="005A5F29" w:rsidP="0033531C">
      <w:pPr>
        <w:widowControl w:val="0"/>
        <w:autoSpaceDE w:val="0"/>
        <w:autoSpaceDN w:val="0"/>
        <w:adjustRightInd w:val="0"/>
        <w:spacing w:line="1" w:lineRule="exact"/>
      </w:pPr>
    </w:p>
    <w:p w14:paraId="6A390022" w14:textId="77777777" w:rsidR="005A5F29" w:rsidRPr="006333E1" w:rsidRDefault="005A5F29" w:rsidP="0033531C">
      <w:pPr>
        <w:widowControl w:val="0"/>
        <w:autoSpaceDE w:val="0"/>
        <w:autoSpaceDN w:val="0"/>
        <w:adjustRightInd w:val="0"/>
        <w:ind w:left="701"/>
      </w:pPr>
      <w:r w:rsidRPr="006333E1">
        <w:t>По окончании тренировочных занятий тренер-преподаватель обязан:</w:t>
      </w:r>
    </w:p>
    <w:p w14:paraId="27C6FBB5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2" w:lineRule="exact"/>
      </w:pPr>
    </w:p>
    <w:p w14:paraId="17B3230D" w14:textId="77777777" w:rsidR="005A5F29" w:rsidRDefault="005A5F29" w:rsidP="0033531C">
      <w:pPr>
        <w:widowControl w:val="0"/>
        <w:numPr>
          <w:ilvl w:val="0"/>
          <w:numId w:val="19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ind w:left="341" w:hanging="341"/>
        <w:jc w:val="both"/>
      </w:pPr>
      <w:r>
        <w:t xml:space="preserve">Отвести </w:t>
      </w:r>
      <w:r w:rsidR="009052BE">
        <w:t>спортсменов</w:t>
      </w:r>
      <w:r>
        <w:t xml:space="preserve"> в раздевалку. </w:t>
      </w:r>
    </w:p>
    <w:p w14:paraId="4E546A76" w14:textId="77777777" w:rsidR="005A5F29" w:rsidRDefault="005A5F29" w:rsidP="0033531C">
      <w:pPr>
        <w:widowControl w:val="0"/>
        <w:autoSpaceDE w:val="0"/>
        <w:autoSpaceDN w:val="0"/>
        <w:adjustRightInd w:val="0"/>
        <w:spacing w:line="1" w:lineRule="exact"/>
      </w:pPr>
    </w:p>
    <w:p w14:paraId="17850850" w14:textId="77777777" w:rsidR="005A5F29" w:rsidRDefault="005A5F29" w:rsidP="0033531C">
      <w:pPr>
        <w:widowControl w:val="0"/>
        <w:numPr>
          <w:ilvl w:val="0"/>
          <w:numId w:val="19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ind w:left="341" w:hanging="341"/>
        <w:jc w:val="both"/>
      </w:pPr>
      <w:r>
        <w:t xml:space="preserve">Проследить за тем, чтобы: </w:t>
      </w:r>
    </w:p>
    <w:p w14:paraId="659C9790" w14:textId="77777777" w:rsidR="005A5F29" w:rsidRPr="006333E1" w:rsidRDefault="005A5F29" w:rsidP="0033531C">
      <w:pPr>
        <w:widowControl w:val="0"/>
        <w:numPr>
          <w:ilvl w:val="0"/>
          <w:numId w:val="20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spacing w:line="239" w:lineRule="auto"/>
        <w:ind w:left="121" w:hanging="121"/>
        <w:jc w:val="both"/>
      </w:pPr>
      <w:r w:rsidRPr="006333E1">
        <w:t xml:space="preserve">обучающиеся приняли душ или тщательно вымыли лицо и руки с мылом; </w:t>
      </w:r>
    </w:p>
    <w:p w14:paraId="436F597C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1" w:lineRule="exact"/>
      </w:pPr>
    </w:p>
    <w:p w14:paraId="21C8D2A6" w14:textId="77777777" w:rsidR="005A5F29" w:rsidRPr="006333E1" w:rsidRDefault="005A5F29" w:rsidP="0033531C">
      <w:pPr>
        <w:widowControl w:val="0"/>
        <w:numPr>
          <w:ilvl w:val="0"/>
          <w:numId w:val="20"/>
        </w:numPr>
        <w:tabs>
          <w:tab w:val="clear" w:pos="720"/>
          <w:tab w:val="num" w:pos="121"/>
        </w:tabs>
        <w:overflowPunct w:val="0"/>
        <w:autoSpaceDE w:val="0"/>
        <w:autoSpaceDN w:val="0"/>
        <w:adjustRightInd w:val="0"/>
        <w:ind w:left="121" w:hanging="121"/>
        <w:jc w:val="both"/>
      </w:pPr>
      <w:r w:rsidRPr="006333E1">
        <w:t xml:space="preserve">убрали спортивный инвентарь и форму в отведенное для хранения место (или в сумку) </w:t>
      </w:r>
    </w:p>
    <w:p w14:paraId="3045F3A9" w14:textId="77777777" w:rsidR="005A5F29" w:rsidRDefault="005A5F29" w:rsidP="0033531C">
      <w:pPr>
        <w:widowControl w:val="0"/>
        <w:autoSpaceDE w:val="0"/>
        <w:autoSpaceDN w:val="0"/>
        <w:adjustRightInd w:val="0"/>
        <w:spacing w:line="326" w:lineRule="exact"/>
      </w:pPr>
      <w:r>
        <w:lastRenderedPageBreak/>
        <w:t>- переоделись в повседневную одежду.</w:t>
      </w:r>
    </w:p>
    <w:p w14:paraId="06A16D92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326" w:lineRule="exact"/>
      </w:pPr>
    </w:p>
    <w:p w14:paraId="79F51EFA" w14:textId="77777777" w:rsidR="005A5F29" w:rsidRPr="006333E1" w:rsidRDefault="005A5F29" w:rsidP="0033531C">
      <w:pPr>
        <w:widowControl w:val="0"/>
        <w:autoSpaceDE w:val="0"/>
        <w:autoSpaceDN w:val="0"/>
        <w:adjustRightInd w:val="0"/>
        <w:ind w:left="1441"/>
      </w:pPr>
      <w:r w:rsidRPr="006333E1">
        <w:rPr>
          <w:b/>
          <w:bCs/>
          <w:sz w:val="28"/>
          <w:szCs w:val="28"/>
        </w:rPr>
        <w:t>СИСТЕМА КОНТРОЛЯ И ЗАЧЕТНЫЕ ТРЕБОВАНИЯ</w:t>
      </w:r>
    </w:p>
    <w:p w14:paraId="4BB24BB7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327" w:lineRule="exact"/>
      </w:pPr>
    </w:p>
    <w:p w14:paraId="120F7EBB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14" w:lineRule="auto"/>
        <w:ind w:left="1" w:firstLine="679"/>
        <w:jc w:val="both"/>
      </w:pPr>
      <w:r w:rsidRPr="006333E1">
        <w:t>Контроль является составной частью подготовки юных хоккеистов и одной из функций управления тренировочным процессом.</w:t>
      </w:r>
    </w:p>
    <w:p w14:paraId="777D77D7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60" w:lineRule="exact"/>
      </w:pPr>
    </w:p>
    <w:p w14:paraId="236B5DE1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23" w:lineRule="auto"/>
        <w:ind w:left="1" w:firstLine="679"/>
        <w:jc w:val="both"/>
      </w:pPr>
      <w:r w:rsidRPr="006333E1">
        <w:t>Объективная информация о состоянии хоккеистов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 подготовки.</w:t>
      </w:r>
    </w:p>
    <w:p w14:paraId="68FD546E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9" w:lineRule="exact"/>
      </w:pPr>
    </w:p>
    <w:p w14:paraId="599CFC0A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14" w:lineRule="auto"/>
        <w:ind w:left="681" w:right="980"/>
      </w:pPr>
      <w:r w:rsidRPr="006333E1">
        <w:t>В теории и практике спорта принято различать следующие виды контроля: этапный, текущий и оперативный.</w:t>
      </w:r>
    </w:p>
    <w:p w14:paraId="767E040A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60" w:lineRule="exact"/>
      </w:pPr>
    </w:p>
    <w:p w14:paraId="5B6DEFDD" w14:textId="77777777" w:rsidR="005A5F29" w:rsidRDefault="005A5F29" w:rsidP="00D63547">
      <w:pPr>
        <w:widowControl w:val="0"/>
        <w:overflowPunct w:val="0"/>
        <w:autoSpaceDE w:val="0"/>
        <w:autoSpaceDN w:val="0"/>
        <w:adjustRightInd w:val="0"/>
        <w:spacing w:line="223" w:lineRule="auto"/>
        <w:ind w:left="1" w:firstLine="679"/>
        <w:jc w:val="both"/>
      </w:pPr>
      <w:r w:rsidRPr="006333E1">
        <w:rPr>
          <w:i/>
          <w:iCs/>
        </w:rPr>
        <w:t xml:space="preserve">Текущий контроль </w:t>
      </w:r>
      <w:r w:rsidRPr="006333E1">
        <w:t>проводится для получения информации о состоянии хоккеиста</w:t>
      </w:r>
      <w:r w:rsidRPr="006333E1">
        <w:rPr>
          <w:i/>
          <w:iCs/>
        </w:rPr>
        <w:t xml:space="preserve"> </w:t>
      </w:r>
      <w:r w:rsidRPr="006333E1">
        <w:t xml:space="preserve">после серии занятий и игр для внесения соответствующих коррекций в тренировочную и соревновательную деятельность. </w:t>
      </w:r>
      <w:r>
        <w:t>В его программу входят оценки:</w:t>
      </w:r>
    </w:p>
    <w:p w14:paraId="2397D16C" w14:textId="77777777" w:rsidR="005A5F29" w:rsidRDefault="005A5F29" w:rsidP="0033531C">
      <w:pPr>
        <w:widowControl w:val="0"/>
        <w:numPr>
          <w:ilvl w:val="0"/>
          <w:numId w:val="21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ind w:left="821" w:hanging="142"/>
        <w:jc w:val="both"/>
      </w:pPr>
      <w:r w:rsidRPr="006333E1">
        <w:t>объема тренировочных нагрузок и качества выполнения тренировочных заданий.</w:t>
      </w:r>
    </w:p>
    <w:p w14:paraId="1249D170" w14:textId="77777777" w:rsidR="005A5F29" w:rsidRPr="006333E1" w:rsidRDefault="005A5F29" w:rsidP="0033531C">
      <w:pPr>
        <w:widowControl w:val="0"/>
        <w:numPr>
          <w:ilvl w:val="0"/>
          <w:numId w:val="21"/>
        </w:numPr>
        <w:tabs>
          <w:tab w:val="clear" w:pos="720"/>
          <w:tab w:val="num" w:pos="821"/>
        </w:tabs>
        <w:overflowPunct w:val="0"/>
        <w:autoSpaceDE w:val="0"/>
        <w:autoSpaceDN w:val="0"/>
        <w:adjustRightInd w:val="0"/>
        <w:ind w:left="821" w:hanging="142"/>
        <w:jc w:val="both"/>
      </w:pPr>
      <w:r w:rsidRPr="006333E1">
        <w:t xml:space="preserve">объема и эффективности соревновательной деятельности; </w:t>
      </w:r>
    </w:p>
    <w:p w14:paraId="34F467D1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8" w:lineRule="exact"/>
      </w:pPr>
    </w:p>
    <w:p w14:paraId="1F3F8443" w14:textId="77777777" w:rsidR="005A5F29" w:rsidRDefault="005A5F29" w:rsidP="00D63547">
      <w:pPr>
        <w:widowControl w:val="0"/>
        <w:overflowPunct w:val="0"/>
        <w:autoSpaceDE w:val="0"/>
        <w:autoSpaceDN w:val="0"/>
        <w:adjustRightInd w:val="0"/>
        <w:spacing w:line="214" w:lineRule="auto"/>
        <w:ind w:left="681"/>
      </w:pPr>
      <w:r>
        <w:rPr>
          <w:i/>
          <w:iCs/>
        </w:rPr>
        <w:t xml:space="preserve">Оперативный контроль </w:t>
      </w:r>
      <w:r>
        <w:t>направлен на получение срочной информации о</w:t>
      </w:r>
      <w:r>
        <w:rPr>
          <w:i/>
          <w:iCs/>
        </w:rPr>
        <w:t xml:space="preserve"> </w:t>
      </w:r>
    </w:p>
    <w:p w14:paraId="62C1AED1" w14:textId="77777777" w:rsidR="005A5F29" w:rsidRDefault="005A5F29" w:rsidP="0033531C">
      <w:pPr>
        <w:widowControl w:val="0"/>
        <w:autoSpaceDE w:val="0"/>
        <w:autoSpaceDN w:val="0"/>
        <w:adjustRightInd w:val="0"/>
        <w:spacing w:line="60" w:lineRule="exact"/>
      </w:pPr>
    </w:p>
    <w:p w14:paraId="3B5C75C5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27" w:lineRule="auto"/>
        <w:ind w:left="1"/>
        <w:jc w:val="both"/>
      </w:pPr>
      <w:r w:rsidRPr="006333E1">
        <w:t>переносимости тренировочных нагрузок и оценки срочного тренировочного эффекта конкретного упражнения или их серии. С этой целью проводятся педагогические наблюдения за ходом занятия с регистрацией ЧСС до выполнения упражнения и после него.</w:t>
      </w:r>
    </w:p>
    <w:p w14:paraId="651EEB58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60" w:lineRule="exact"/>
      </w:pPr>
    </w:p>
    <w:p w14:paraId="6E377492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14" w:lineRule="auto"/>
        <w:ind w:left="1" w:firstLine="679"/>
        <w:jc w:val="both"/>
      </w:pPr>
      <w:r w:rsidRPr="006333E1">
        <w:rPr>
          <w:i/>
          <w:iCs/>
        </w:rPr>
        <w:t xml:space="preserve">Этапный контроль </w:t>
      </w:r>
      <w:r w:rsidRPr="006333E1">
        <w:t>предназначен для оценки устойчивого состояния спортсмена и</w:t>
      </w:r>
      <w:r w:rsidRPr="006333E1">
        <w:rPr>
          <w:i/>
          <w:iCs/>
        </w:rPr>
        <w:t xml:space="preserve"> </w:t>
      </w:r>
      <w:r w:rsidRPr="006333E1">
        <w:t>кумулятивного тренировочного эффекта. Проводится в конце конкретного этапа.</w:t>
      </w:r>
    </w:p>
    <w:p w14:paraId="607FEA91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2" w:lineRule="exact"/>
      </w:pPr>
    </w:p>
    <w:p w14:paraId="26569B50" w14:textId="77777777" w:rsidR="005A5F29" w:rsidRPr="006333E1" w:rsidRDefault="005A5F29" w:rsidP="0033531C">
      <w:pPr>
        <w:widowControl w:val="0"/>
        <w:autoSpaceDE w:val="0"/>
        <w:autoSpaceDN w:val="0"/>
        <w:adjustRightInd w:val="0"/>
        <w:ind w:left="681"/>
      </w:pPr>
      <w:r w:rsidRPr="006333E1">
        <w:t>В программу этапного контроля входят:</w:t>
      </w:r>
    </w:p>
    <w:p w14:paraId="63910F59" w14:textId="77777777" w:rsidR="005A5F29" w:rsidRDefault="005A5F29" w:rsidP="0033531C">
      <w:pPr>
        <w:widowControl w:val="0"/>
        <w:numPr>
          <w:ilvl w:val="0"/>
          <w:numId w:val="22"/>
        </w:numPr>
        <w:tabs>
          <w:tab w:val="clear" w:pos="720"/>
          <w:tab w:val="num" w:pos="801"/>
        </w:tabs>
        <w:overflowPunct w:val="0"/>
        <w:autoSpaceDE w:val="0"/>
        <w:autoSpaceDN w:val="0"/>
        <w:adjustRightInd w:val="0"/>
        <w:ind w:left="801" w:hanging="122"/>
        <w:jc w:val="both"/>
      </w:pPr>
      <w:r>
        <w:t xml:space="preserve">врачебные обследования; </w:t>
      </w:r>
    </w:p>
    <w:p w14:paraId="4F06A784" w14:textId="77777777" w:rsidR="005A5F29" w:rsidRDefault="005A5F29" w:rsidP="0033531C">
      <w:pPr>
        <w:widowControl w:val="0"/>
        <w:numPr>
          <w:ilvl w:val="0"/>
          <w:numId w:val="22"/>
        </w:numPr>
        <w:tabs>
          <w:tab w:val="clear" w:pos="720"/>
          <w:tab w:val="num" w:pos="801"/>
        </w:tabs>
        <w:overflowPunct w:val="0"/>
        <w:autoSpaceDE w:val="0"/>
        <w:autoSpaceDN w:val="0"/>
        <w:adjustRightInd w:val="0"/>
        <w:ind w:left="801" w:hanging="122"/>
        <w:jc w:val="both"/>
      </w:pPr>
      <w:r>
        <w:t xml:space="preserve">антропометрические обследования; </w:t>
      </w:r>
    </w:p>
    <w:p w14:paraId="4D555928" w14:textId="77777777" w:rsidR="005A5F29" w:rsidRDefault="005A5F29" w:rsidP="0033531C">
      <w:pPr>
        <w:widowControl w:val="0"/>
        <w:numPr>
          <w:ilvl w:val="0"/>
          <w:numId w:val="22"/>
        </w:numPr>
        <w:tabs>
          <w:tab w:val="clear" w:pos="720"/>
          <w:tab w:val="num" w:pos="801"/>
        </w:tabs>
        <w:overflowPunct w:val="0"/>
        <w:autoSpaceDE w:val="0"/>
        <w:autoSpaceDN w:val="0"/>
        <w:adjustRightInd w:val="0"/>
        <w:ind w:left="801" w:hanging="122"/>
        <w:jc w:val="both"/>
      </w:pPr>
      <w:r>
        <w:t xml:space="preserve">тестирование уровня физической подготовленности; </w:t>
      </w:r>
    </w:p>
    <w:p w14:paraId="5E4A2414" w14:textId="77777777" w:rsidR="005A5F29" w:rsidRDefault="005A5F29" w:rsidP="0033531C">
      <w:pPr>
        <w:widowControl w:val="0"/>
        <w:numPr>
          <w:ilvl w:val="0"/>
          <w:numId w:val="22"/>
        </w:numPr>
        <w:tabs>
          <w:tab w:val="clear" w:pos="720"/>
          <w:tab w:val="num" w:pos="801"/>
        </w:tabs>
        <w:overflowPunct w:val="0"/>
        <w:autoSpaceDE w:val="0"/>
        <w:autoSpaceDN w:val="0"/>
        <w:adjustRightInd w:val="0"/>
        <w:ind w:left="801" w:hanging="122"/>
        <w:jc w:val="both"/>
      </w:pPr>
      <w:r>
        <w:t xml:space="preserve">тестирование технико-тактической подготовленности; </w:t>
      </w:r>
    </w:p>
    <w:p w14:paraId="5D56F738" w14:textId="77777777" w:rsidR="005A5F29" w:rsidRPr="006333E1" w:rsidRDefault="005A5F29" w:rsidP="0033531C">
      <w:pPr>
        <w:widowControl w:val="0"/>
        <w:numPr>
          <w:ilvl w:val="0"/>
          <w:numId w:val="22"/>
        </w:numPr>
        <w:tabs>
          <w:tab w:val="clear" w:pos="720"/>
          <w:tab w:val="num" w:pos="801"/>
        </w:tabs>
        <w:overflowPunct w:val="0"/>
        <w:autoSpaceDE w:val="0"/>
        <w:autoSpaceDN w:val="0"/>
        <w:adjustRightInd w:val="0"/>
        <w:ind w:left="801" w:hanging="122"/>
        <w:jc w:val="both"/>
      </w:pPr>
      <w:r w:rsidRPr="006333E1">
        <w:t xml:space="preserve">расчет и анализ тренировочной нагрузки за прошедший этап; </w:t>
      </w:r>
    </w:p>
    <w:p w14:paraId="6C570505" w14:textId="77777777" w:rsidR="005A5F29" w:rsidRPr="006333E1" w:rsidRDefault="005A5F29" w:rsidP="0033531C">
      <w:pPr>
        <w:widowControl w:val="0"/>
        <w:numPr>
          <w:ilvl w:val="0"/>
          <w:numId w:val="22"/>
        </w:numPr>
        <w:tabs>
          <w:tab w:val="clear" w:pos="720"/>
          <w:tab w:val="num" w:pos="801"/>
        </w:tabs>
        <w:overflowPunct w:val="0"/>
        <w:autoSpaceDE w:val="0"/>
        <w:autoSpaceDN w:val="0"/>
        <w:adjustRightInd w:val="0"/>
        <w:ind w:left="801" w:hanging="122"/>
        <w:jc w:val="both"/>
      </w:pPr>
      <w:r w:rsidRPr="006333E1">
        <w:t xml:space="preserve">анализ индивидуальных и групповых соревновательных действий. </w:t>
      </w:r>
    </w:p>
    <w:p w14:paraId="61687D50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8" w:lineRule="exact"/>
      </w:pPr>
    </w:p>
    <w:p w14:paraId="009C4081" w14:textId="77777777" w:rsidR="005A5F29" w:rsidRPr="006333E1" w:rsidRDefault="005A5F29" w:rsidP="005379DE">
      <w:pPr>
        <w:widowControl w:val="0"/>
        <w:overflowPunct w:val="0"/>
        <w:autoSpaceDE w:val="0"/>
        <w:autoSpaceDN w:val="0"/>
        <w:adjustRightInd w:val="0"/>
        <w:spacing w:line="214" w:lineRule="auto"/>
        <w:ind w:left="1" w:firstLine="545"/>
        <w:jc w:val="both"/>
      </w:pPr>
      <w:r w:rsidRPr="006333E1">
        <w:t xml:space="preserve">Этапный контроль включает </w:t>
      </w:r>
      <w:r>
        <w:t>сдачу нормативов</w:t>
      </w:r>
      <w:r w:rsidRPr="006333E1">
        <w:t xml:space="preserve">. После каждого этапа обучения </w:t>
      </w:r>
      <w:r>
        <w:t xml:space="preserve">и во время его </w:t>
      </w:r>
      <w:r w:rsidRPr="006333E1">
        <w:t xml:space="preserve">проводится промежуточная </w:t>
      </w:r>
      <w:r>
        <w:t>сдача нормативов</w:t>
      </w:r>
      <w:r w:rsidRPr="006333E1">
        <w:t>, а после освоения всей программы – итоговая.</w:t>
      </w:r>
    </w:p>
    <w:p w14:paraId="0563518F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60" w:lineRule="exact"/>
      </w:pPr>
    </w:p>
    <w:p w14:paraId="4E3C935F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14" w:lineRule="auto"/>
        <w:ind w:left="1" w:right="20" w:firstLine="708"/>
      </w:pPr>
      <w:r>
        <w:t>Сдача нормативов</w:t>
      </w:r>
      <w:r w:rsidRPr="006333E1">
        <w:t xml:space="preserve"> позволяет оценить уровень развития способностей и личностных качеств ребенка и их соответствия прогнозируемым результатам программы.</w:t>
      </w:r>
    </w:p>
    <w:p w14:paraId="04EE803C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2" w:lineRule="exact"/>
      </w:pPr>
    </w:p>
    <w:p w14:paraId="4CBA346B" w14:textId="77777777" w:rsidR="005A5F29" w:rsidRPr="006333E1" w:rsidRDefault="005A5F29" w:rsidP="0033531C">
      <w:pPr>
        <w:widowControl w:val="0"/>
        <w:autoSpaceDE w:val="0"/>
        <w:autoSpaceDN w:val="0"/>
        <w:adjustRightInd w:val="0"/>
        <w:ind w:left="701"/>
      </w:pPr>
      <w:r w:rsidRPr="006333E1">
        <w:t>Задачи системы контроля и зачетных требований:</w:t>
      </w:r>
    </w:p>
    <w:p w14:paraId="1E79D6AC" w14:textId="77777777" w:rsidR="005A5F29" w:rsidRPr="006333E1" w:rsidRDefault="005A5F29" w:rsidP="0033531C">
      <w:pPr>
        <w:widowControl w:val="0"/>
        <w:numPr>
          <w:ilvl w:val="0"/>
          <w:numId w:val="23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line="199" w:lineRule="auto"/>
        <w:ind w:left="0" w:firstLine="707"/>
        <w:jc w:val="both"/>
      </w:pPr>
      <w:bookmarkStart w:id="2" w:name="page79"/>
      <w:bookmarkEnd w:id="2"/>
      <w:r w:rsidRPr="006333E1">
        <w:t xml:space="preserve">определение уровня теоретической подготовки </w:t>
      </w:r>
      <w:r w:rsidR="009052BE">
        <w:t>спортсменов</w:t>
      </w:r>
      <w:r w:rsidRPr="006333E1">
        <w:t xml:space="preserve"> в конкретной области; </w:t>
      </w:r>
    </w:p>
    <w:p w14:paraId="432D4A3E" w14:textId="77777777" w:rsidR="005A5F29" w:rsidRPr="006333E1" w:rsidRDefault="005A5F29" w:rsidP="0033531C">
      <w:pPr>
        <w:widowControl w:val="0"/>
        <w:numPr>
          <w:ilvl w:val="0"/>
          <w:numId w:val="2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line="217" w:lineRule="auto"/>
        <w:ind w:left="880" w:hanging="173"/>
        <w:jc w:val="both"/>
      </w:pPr>
      <w:r w:rsidRPr="006333E1">
        <w:t xml:space="preserve">выявление степени </w:t>
      </w:r>
      <w:r w:rsidR="004035E2" w:rsidRPr="006333E1">
        <w:t>форсированности</w:t>
      </w:r>
      <w:r w:rsidRPr="006333E1">
        <w:t xml:space="preserve"> практических умений и навыков детей в </w:t>
      </w:r>
    </w:p>
    <w:p w14:paraId="3B860A7C" w14:textId="77777777" w:rsidR="005A5F29" w:rsidRDefault="005A5F29" w:rsidP="0033531C">
      <w:pPr>
        <w:widowControl w:val="0"/>
        <w:overflowPunct w:val="0"/>
        <w:autoSpaceDE w:val="0"/>
        <w:autoSpaceDN w:val="0"/>
        <w:adjustRightInd w:val="0"/>
        <w:spacing w:line="215" w:lineRule="auto"/>
        <w:jc w:val="both"/>
      </w:pPr>
      <w:r>
        <w:t xml:space="preserve">хоккее; </w:t>
      </w:r>
    </w:p>
    <w:p w14:paraId="204D0859" w14:textId="77777777" w:rsidR="005A5F29" w:rsidRDefault="005A5F29" w:rsidP="0033531C">
      <w:pPr>
        <w:widowControl w:val="0"/>
        <w:autoSpaceDE w:val="0"/>
        <w:autoSpaceDN w:val="0"/>
        <w:adjustRightInd w:val="0"/>
        <w:spacing w:line="36" w:lineRule="exact"/>
      </w:pPr>
    </w:p>
    <w:p w14:paraId="4645F4E1" w14:textId="77777777" w:rsidR="005A5F29" w:rsidRPr="006333E1" w:rsidRDefault="005A5F29" w:rsidP="0033531C">
      <w:pPr>
        <w:widowControl w:val="0"/>
        <w:numPr>
          <w:ilvl w:val="0"/>
          <w:numId w:val="23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line="200" w:lineRule="auto"/>
        <w:ind w:left="0" w:firstLine="707"/>
        <w:jc w:val="both"/>
      </w:pPr>
      <w:r w:rsidRPr="006333E1">
        <w:t xml:space="preserve">выявление причин, способствующих или препятствующих полноценной реализации программы; </w:t>
      </w:r>
    </w:p>
    <w:p w14:paraId="04D03E93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36" w:lineRule="exact"/>
      </w:pPr>
    </w:p>
    <w:p w14:paraId="43FD30EB" w14:textId="77777777" w:rsidR="005A5F29" w:rsidRPr="006333E1" w:rsidRDefault="005A5F29" w:rsidP="0033531C">
      <w:pPr>
        <w:widowControl w:val="0"/>
        <w:numPr>
          <w:ilvl w:val="0"/>
          <w:numId w:val="23"/>
        </w:numPr>
        <w:tabs>
          <w:tab w:val="clear" w:pos="720"/>
          <w:tab w:val="num" w:pos="924"/>
        </w:tabs>
        <w:overflowPunct w:val="0"/>
        <w:autoSpaceDE w:val="0"/>
        <w:autoSpaceDN w:val="0"/>
        <w:adjustRightInd w:val="0"/>
        <w:spacing w:line="203" w:lineRule="auto"/>
        <w:ind w:left="0" w:firstLine="707"/>
        <w:jc w:val="both"/>
      </w:pPr>
      <w:r w:rsidRPr="006333E1">
        <w:t xml:space="preserve">внесение необходимых корректив в содержание и методику </w:t>
      </w:r>
      <w:r w:rsidR="002E2636">
        <w:t>тренировоч</w:t>
      </w:r>
      <w:r w:rsidRPr="006333E1">
        <w:t xml:space="preserve">ной деятельности группы. </w:t>
      </w:r>
    </w:p>
    <w:p w14:paraId="634A84F4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2" w:lineRule="exact"/>
      </w:pPr>
    </w:p>
    <w:p w14:paraId="3CDB7FD3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8"/>
        <w:jc w:val="both"/>
      </w:pPr>
      <w:r w:rsidRPr="006333E1">
        <w:t xml:space="preserve">Результаты </w:t>
      </w:r>
      <w:r>
        <w:t>нормативов</w:t>
      </w:r>
      <w:r w:rsidRPr="006333E1">
        <w:t xml:space="preserve"> юных хоккеистов оцениваются таким образом, чтобы можно было определить:</w:t>
      </w:r>
    </w:p>
    <w:p w14:paraId="4BC38CCE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13" w:lineRule="exact"/>
      </w:pPr>
    </w:p>
    <w:p w14:paraId="27FD9BCC" w14:textId="77777777" w:rsidR="005A5F29" w:rsidRPr="006333E1" w:rsidRDefault="005A5F29" w:rsidP="0033531C">
      <w:pPr>
        <w:widowControl w:val="0"/>
        <w:numPr>
          <w:ilvl w:val="1"/>
          <w:numId w:val="2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39" w:lineRule="auto"/>
        <w:ind w:left="940" w:hanging="221"/>
        <w:jc w:val="both"/>
        <w:rPr>
          <w:sz w:val="23"/>
          <w:szCs w:val="23"/>
        </w:rPr>
      </w:pPr>
      <w:r w:rsidRPr="006333E1">
        <w:rPr>
          <w:sz w:val="23"/>
          <w:szCs w:val="23"/>
        </w:rPr>
        <w:t xml:space="preserve">насколько достигнуты прогнозируемые результаты программы каждым ребенком; </w:t>
      </w:r>
    </w:p>
    <w:p w14:paraId="474E963C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1" w:lineRule="exact"/>
        <w:rPr>
          <w:sz w:val="23"/>
          <w:szCs w:val="23"/>
        </w:rPr>
      </w:pPr>
    </w:p>
    <w:p w14:paraId="2CE64D52" w14:textId="77777777" w:rsidR="005A5F29" w:rsidRDefault="005A5F29" w:rsidP="0033531C">
      <w:pPr>
        <w:widowControl w:val="0"/>
        <w:numPr>
          <w:ilvl w:val="1"/>
          <w:numId w:val="2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ind w:left="940" w:hanging="221"/>
        <w:jc w:val="both"/>
      </w:pPr>
      <w:r>
        <w:t xml:space="preserve">полноту выполнения </w:t>
      </w:r>
      <w:r w:rsidR="002E2636">
        <w:t>тренировоч</w:t>
      </w:r>
      <w:r>
        <w:t xml:space="preserve">ной программы; </w:t>
      </w:r>
    </w:p>
    <w:p w14:paraId="1A310E3F" w14:textId="77777777" w:rsidR="005A5F29" w:rsidRPr="006333E1" w:rsidRDefault="005A5F29" w:rsidP="0033531C">
      <w:pPr>
        <w:widowControl w:val="0"/>
        <w:numPr>
          <w:ilvl w:val="1"/>
          <w:numId w:val="24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ind w:left="940" w:hanging="221"/>
        <w:jc w:val="both"/>
      </w:pPr>
      <w:r w:rsidRPr="006333E1">
        <w:t xml:space="preserve">обоснованность перевода воспитанника на следующий этап или год обучения; </w:t>
      </w:r>
    </w:p>
    <w:p w14:paraId="66FC36FD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23" w:lineRule="exact"/>
      </w:pPr>
    </w:p>
    <w:p w14:paraId="74D67946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8" w:lineRule="exact"/>
      </w:pPr>
    </w:p>
    <w:p w14:paraId="62F76BD0" w14:textId="77777777" w:rsidR="005A5F29" w:rsidRPr="006333E1" w:rsidRDefault="005A5F29" w:rsidP="0033531C">
      <w:pPr>
        <w:widowControl w:val="0"/>
        <w:numPr>
          <w:ilvl w:val="0"/>
          <w:numId w:val="24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line="223" w:lineRule="auto"/>
        <w:ind w:left="0" w:firstLine="678"/>
        <w:jc w:val="both"/>
      </w:pPr>
      <w:r w:rsidRPr="006333E1">
        <w:t xml:space="preserve">практике детско-юношеского хоккея должны практиковаться все виды контроля. Однако наибольшее внимание следует уделять педагогическому контролю, как наиболее доступному и информативному. </w:t>
      </w:r>
    </w:p>
    <w:p w14:paraId="48EFEE4B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8" w:lineRule="exact"/>
      </w:pPr>
    </w:p>
    <w:p w14:paraId="37958405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14" w:lineRule="auto"/>
        <w:ind w:firstLine="679"/>
        <w:jc w:val="both"/>
      </w:pPr>
      <w:r w:rsidRPr="006333E1">
        <w:t xml:space="preserve">Педагогический контроль по направленности и содержанию охватывает три </w:t>
      </w:r>
      <w:r w:rsidRPr="006333E1">
        <w:lastRenderedPageBreak/>
        <w:t xml:space="preserve">основные раздела. </w:t>
      </w:r>
    </w:p>
    <w:p w14:paraId="7DF6864F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9" w:lineRule="exact"/>
      </w:pPr>
    </w:p>
    <w:p w14:paraId="758B8460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14" w:lineRule="auto"/>
        <w:ind w:firstLine="679"/>
        <w:jc w:val="both"/>
      </w:pPr>
      <w:r w:rsidRPr="006333E1">
        <w:t xml:space="preserve">1. Контроль уровня подготовленности хоккеистов (оценка физической подготовленности и уровня технико-тактического мастерства). </w:t>
      </w:r>
    </w:p>
    <w:p w14:paraId="04624480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9" w:lineRule="exact"/>
      </w:pPr>
    </w:p>
    <w:p w14:paraId="48EA8C16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14" w:lineRule="auto"/>
        <w:ind w:firstLine="679"/>
        <w:jc w:val="both"/>
      </w:pPr>
      <w:r w:rsidRPr="006333E1">
        <w:t xml:space="preserve">2. Контроль соревновательной деятельности (оценка соревновательных нагрузок и эффективности соревновательной деятельности). </w:t>
      </w:r>
    </w:p>
    <w:p w14:paraId="690CFA90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60" w:lineRule="exact"/>
      </w:pPr>
    </w:p>
    <w:p w14:paraId="31F54699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14" w:lineRule="auto"/>
        <w:ind w:firstLine="679"/>
        <w:jc w:val="both"/>
      </w:pPr>
      <w:r w:rsidRPr="006333E1">
        <w:t xml:space="preserve">3. Контроль тренировочной деятельности (оценка тренировочных нагрузок и эффективности тренировочной деятельности). </w:t>
      </w:r>
    </w:p>
    <w:p w14:paraId="29A21EB8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59" w:lineRule="exact"/>
      </w:pPr>
    </w:p>
    <w:p w14:paraId="4B814917" w14:textId="77777777" w:rsidR="005A5F29" w:rsidRPr="006333E1" w:rsidRDefault="005A5F29" w:rsidP="0033531C">
      <w:pPr>
        <w:widowControl w:val="0"/>
        <w:overflowPunct w:val="0"/>
        <w:autoSpaceDE w:val="0"/>
        <w:autoSpaceDN w:val="0"/>
        <w:adjustRightInd w:val="0"/>
        <w:spacing w:line="227" w:lineRule="auto"/>
        <w:ind w:firstLine="679"/>
        <w:jc w:val="both"/>
      </w:pPr>
      <w:r w:rsidRPr="006333E1">
        <w:t xml:space="preserve">Оценка и контроль текущего состояния хоккеиста осуществляется врачами. Заключение о состоянии каждого хоккеиста чрезвычайно важно для тренера, что позволяет ему более эффективно осуществлять тренировочный процесс, реализуя принцип индивидуализации. </w:t>
      </w:r>
    </w:p>
    <w:p w14:paraId="39DDE5CD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200" w:lineRule="exact"/>
      </w:pPr>
    </w:p>
    <w:p w14:paraId="10C5B946" w14:textId="77777777" w:rsidR="005A5F29" w:rsidRPr="006333E1" w:rsidRDefault="005A5F29" w:rsidP="0033531C">
      <w:pPr>
        <w:widowControl w:val="0"/>
        <w:autoSpaceDE w:val="0"/>
        <w:autoSpaceDN w:val="0"/>
        <w:adjustRightInd w:val="0"/>
        <w:spacing w:line="212" w:lineRule="exact"/>
      </w:pPr>
    </w:p>
    <w:p w14:paraId="0C617711" w14:textId="77777777" w:rsidR="005A5F29" w:rsidRDefault="005A5F29" w:rsidP="003F5589">
      <w:pPr>
        <w:widowControl w:val="0"/>
        <w:overflowPunct w:val="0"/>
        <w:autoSpaceDE w:val="0"/>
        <w:autoSpaceDN w:val="0"/>
        <w:adjustRightInd w:val="0"/>
        <w:spacing w:line="214" w:lineRule="auto"/>
        <w:ind w:left="1725" w:right="1040"/>
        <w:jc w:val="center"/>
      </w:pPr>
      <w:r w:rsidRPr="006333E1">
        <w:t xml:space="preserve">КОНТРОЛЬНЫЕ НОРМАТИВЫ ДЛЯ ОЦЕНКИ И КОНТРОЛЯ </w:t>
      </w:r>
      <w:r>
        <w:t>СПОРТИВНО – ОЗДОРОВИТЕЛЬНЫХ ГРУПП</w:t>
      </w:r>
    </w:p>
    <w:p w14:paraId="12218957" w14:textId="77777777" w:rsidR="005A5F29" w:rsidRPr="006333E1" w:rsidRDefault="005A5F29" w:rsidP="003F5589">
      <w:pPr>
        <w:widowControl w:val="0"/>
        <w:overflowPunct w:val="0"/>
        <w:autoSpaceDE w:val="0"/>
        <w:autoSpaceDN w:val="0"/>
        <w:adjustRightInd w:val="0"/>
        <w:spacing w:line="214" w:lineRule="auto"/>
        <w:ind w:left="1725" w:right="1040"/>
        <w:jc w:val="center"/>
      </w:pPr>
    </w:p>
    <w:p w14:paraId="2B9E90FE" w14:textId="77777777" w:rsidR="005A5F29" w:rsidRPr="006333E1" w:rsidRDefault="005A5F29" w:rsidP="002D7DD9">
      <w:pPr>
        <w:widowControl w:val="0"/>
        <w:autoSpaceDE w:val="0"/>
        <w:autoSpaceDN w:val="0"/>
        <w:adjustRightInd w:val="0"/>
        <w:ind w:left="680"/>
      </w:pPr>
      <w:r w:rsidRPr="006333E1">
        <w:t>Для оценки общей физической подготовки применяются:</w:t>
      </w:r>
    </w:p>
    <w:p w14:paraId="7D2D3790" w14:textId="77777777" w:rsidR="005A5F29" w:rsidRPr="006333E1" w:rsidRDefault="005A5F29" w:rsidP="002D7DD9">
      <w:pPr>
        <w:widowControl w:val="0"/>
        <w:numPr>
          <w:ilvl w:val="0"/>
          <w:numId w:val="2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880" w:hanging="202"/>
        <w:jc w:val="both"/>
      </w:pPr>
      <w:r w:rsidRPr="006333E1">
        <w:t xml:space="preserve">Бег </w:t>
      </w:r>
      <w:r>
        <w:t>2</w:t>
      </w:r>
      <w:r w:rsidRPr="006333E1">
        <w:t xml:space="preserve">0 м с высокого старта (с). </w:t>
      </w:r>
    </w:p>
    <w:p w14:paraId="4AB9809B" w14:textId="77777777" w:rsidR="005A5F29" w:rsidRPr="006333E1" w:rsidRDefault="005A5F29" w:rsidP="002D7DD9">
      <w:pPr>
        <w:widowControl w:val="0"/>
        <w:numPr>
          <w:ilvl w:val="0"/>
          <w:numId w:val="2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880" w:hanging="202"/>
        <w:jc w:val="both"/>
      </w:pPr>
      <w:r w:rsidRPr="006333E1">
        <w:t xml:space="preserve">Прыжок в длину толчком двух ног (м). </w:t>
      </w:r>
    </w:p>
    <w:p w14:paraId="4987865C" w14:textId="77777777" w:rsidR="005A5F29" w:rsidRPr="006333E1" w:rsidRDefault="005A5F29" w:rsidP="002D7DD9">
      <w:pPr>
        <w:widowControl w:val="0"/>
        <w:numPr>
          <w:ilvl w:val="0"/>
          <w:numId w:val="25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880" w:hanging="202"/>
        <w:jc w:val="both"/>
      </w:pPr>
      <w:r>
        <w:t>Сгибание и разгибание рук в упоре лежа</w:t>
      </w:r>
      <w:r w:rsidRPr="006333E1">
        <w:t xml:space="preserve"> (кол-во). </w:t>
      </w:r>
    </w:p>
    <w:p w14:paraId="6F3A5F45" w14:textId="77777777" w:rsidR="005A5F29" w:rsidRPr="006333E1" w:rsidRDefault="005A5F29" w:rsidP="002D7DD9">
      <w:pPr>
        <w:widowControl w:val="0"/>
        <w:autoSpaceDE w:val="0"/>
        <w:autoSpaceDN w:val="0"/>
        <w:adjustRightInd w:val="0"/>
        <w:spacing w:line="334" w:lineRule="exact"/>
      </w:pPr>
    </w:p>
    <w:p w14:paraId="2D65D0D4" w14:textId="77777777" w:rsidR="005A5F29" w:rsidRPr="006333E1" w:rsidRDefault="005A5F29" w:rsidP="002D7DD9">
      <w:pPr>
        <w:widowControl w:val="0"/>
        <w:overflowPunct w:val="0"/>
        <w:autoSpaceDE w:val="0"/>
        <w:autoSpaceDN w:val="0"/>
        <w:adjustRightInd w:val="0"/>
        <w:spacing w:line="214" w:lineRule="auto"/>
        <w:ind w:firstLine="679"/>
      </w:pPr>
      <w:r w:rsidRPr="006333E1">
        <w:t>Для оценки специальной физической и технической подготовленности (на льду хоккейной площадки):</w:t>
      </w:r>
    </w:p>
    <w:p w14:paraId="36092B1C" w14:textId="77777777" w:rsidR="005A5F29" w:rsidRPr="006333E1" w:rsidRDefault="005A5F29" w:rsidP="002D7DD9">
      <w:pPr>
        <w:widowControl w:val="0"/>
        <w:autoSpaceDE w:val="0"/>
        <w:autoSpaceDN w:val="0"/>
        <w:adjustRightInd w:val="0"/>
        <w:spacing w:line="2" w:lineRule="exact"/>
      </w:pPr>
    </w:p>
    <w:p w14:paraId="18C79FB3" w14:textId="77777777" w:rsidR="005A5F29" w:rsidRDefault="005A5F29" w:rsidP="002D7DD9">
      <w:pPr>
        <w:widowControl w:val="0"/>
        <w:numPr>
          <w:ilvl w:val="0"/>
          <w:numId w:val="2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880" w:hanging="202"/>
        <w:jc w:val="both"/>
      </w:pPr>
      <w:r w:rsidRPr="006333E1">
        <w:t xml:space="preserve">Бег </w:t>
      </w:r>
      <w:r>
        <w:t xml:space="preserve">на коньках на </w:t>
      </w:r>
      <w:r w:rsidRPr="006333E1">
        <w:t>20 м</w:t>
      </w:r>
    </w:p>
    <w:p w14:paraId="3D46574A" w14:textId="77777777" w:rsidR="005A5F29" w:rsidRPr="006333E1" w:rsidRDefault="005A5F29" w:rsidP="002D7DD9">
      <w:pPr>
        <w:widowControl w:val="0"/>
        <w:numPr>
          <w:ilvl w:val="0"/>
          <w:numId w:val="26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ind w:left="880" w:hanging="202"/>
        <w:jc w:val="both"/>
      </w:pPr>
      <w:r w:rsidRPr="006333E1">
        <w:t xml:space="preserve">Бег </w:t>
      </w:r>
      <w:r>
        <w:t xml:space="preserve">на коньках на </w:t>
      </w:r>
      <w:r w:rsidRPr="006333E1">
        <w:t xml:space="preserve">20 м </w:t>
      </w:r>
      <w:r>
        <w:t>спиной вперед</w:t>
      </w:r>
      <w:r w:rsidRPr="006333E1">
        <w:t xml:space="preserve"> (с). </w:t>
      </w:r>
    </w:p>
    <w:p w14:paraId="4E8F93BD" w14:textId="77777777" w:rsidR="005A5F29" w:rsidRPr="006333E1" w:rsidRDefault="005A5F29" w:rsidP="002D7DD9">
      <w:pPr>
        <w:widowControl w:val="0"/>
        <w:autoSpaceDE w:val="0"/>
        <w:autoSpaceDN w:val="0"/>
        <w:adjustRightInd w:val="0"/>
        <w:ind w:left="680"/>
      </w:pPr>
      <w:r>
        <w:t>2</w:t>
      </w:r>
      <w:r w:rsidRPr="006333E1">
        <w:t xml:space="preserve">. Слаломный бег </w:t>
      </w:r>
      <w:r>
        <w:t xml:space="preserve">на коньках </w:t>
      </w:r>
      <w:r w:rsidRPr="006333E1">
        <w:t>без шайбы</w:t>
      </w:r>
    </w:p>
    <w:p w14:paraId="75239C0A" w14:textId="77777777" w:rsidR="005A5F29" w:rsidRPr="006333E1" w:rsidRDefault="005A5F29" w:rsidP="002D7DD9">
      <w:pPr>
        <w:widowControl w:val="0"/>
        <w:autoSpaceDE w:val="0"/>
        <w:autoSpaceDN w:val="0"/>
        <w:adjustRightInd w:val="0"/>
        <w:spacing w:line="59" w:lineRule="exact"/>
      </w:pPr>
    </w:p>
    <w:p w14:paraId="7226186D" w14:textId="77777777" w:rsidR="005A5F29" w:rsidRPr="006333E1" w:rsidRDefault="005A5F29" w:rsidP="002D7DD9">
      <w:pPr>
        <w:widowControl w:val="0"/>
        <w:overflowPunct w:val="0"/>
        <w:autoSpaceDE w:val="0"/>
        <w:autoSpaceDN w:val="0"/>
        <w:adjustRightInd w:val="0"/>
        <w:spacing w:line="214" w:lineRule="auto"/>
        <w:ind w:left="680" w:right="2280"/>
      </w:pPr>
      <w:r>
        <w:t>3</w:t>
      </w:r>
      <w:r w:rsidRPr="006333E1">
        <w:t xml:space="preserve">. </w:t>
      </w:r>
      <w:r>
        <w:t>Челночный бег 4х9 м (с)</w:t>
      </w:r>
      <w:r w:rsidRPr="006333E1">
        <w:t>.</w:t>
      </w:r>
    </w:p>
    <w:p w14:paraId="3A8403E9" w14:textId="77777777" w:rsidR="005A5F29" w:rsidRPr="006333E1" w:rsidRDefault="005A5F29" w:rsidP="002D7DD9">
      <w:pPr>
        <w:widowControl w:val="0"/>
        <w:autoSpaceDE w:val="0"/>
        <w:autoSpaceDN w:val="0"/>
        <w:adjustRightInd w:val="0"/>
        <w:spacing w:line="2" w:lineRule="exact"/>
      </w:pPr>
    </w:p>
    <w:p w14:paraId="7596D44A" w14:textId="77777777" w:rsidR="005A5F29" w:rsidRDefault="005A5F29" w:rsidP="00C96CD5">
      <w:pPr>
        <w:pStyle w:val="a3"/>
        <w:widowControl w:val="0"/>
        <w:autoSpaceDE w:val="0"/>
        <w:autoSpaceDN w:val="0"/>
        <w:adjustRightInd w:val="0"/>
      </w:pPr>
      <w:r>
        <w:t>4.Челночный бег на коньках 6х9 м (с)</w:t>
      </w:r>
      <w:r w:rsidRPr="006333E1">
        <w:t>.</w:t>
      </w:r>
    </w:p>
    <w:p w14:paraId="365B0223" w14:textId="77777777" w:rsidR="005A5F29" w:rsidRPr="006333E1" w:rsidRDefault="005A5F29" w:rsidP="00C96CD5">
      <w:pPr>
        <w:pStyle w:val="a3"/>
        <w:widowControl w:val="0"/>
        <w:autoSpaceDE w:val="0"/>
        <w:autoSpaceDN w:val="0"/>
        <w:adjustRightInd w:val="0"/>
      </w:pP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</w:tblGrid>
      <w:tr w:rsidR="00CD5B2A" w14:paraId="0088734B" w14:textId="77777777" w:rsidTr="00CD5B2A">
        <w:tc>
          <w:tcPr>
            <w:tcW w:w="3190" w:type="dxa"/>
            <w:vMerge w:val="restart"/>
          </w:tcPr>
          <w:p w14:paraId="5C6DB7E1" w14:textId="77777777" w:rsidR="00CD5B2A" w:rsidRPr="00850E72" w:rsidRDefault="00CD5B2A" w:rsidP="00850E72">
            <w:pPr>
              <w:jc w:val="center"/>
            </w:pPr>
            <w:r w:rsidRPr="00850E72">
              <w:rPr>
                <w:sz w:val="22"/>
                <w:szCs w:val="22"/>
              </w:rPr>
              <w:t>Быстрота</w:t>
            </w:r>
          </w:p>
        </w:tc>
        <w:tc>
          <w:tcPr>
            <w:tcW w:w="3190" w:type="dxa"/>
          </w:tcPr>
          <w:p w14:paraId="7834114B" w14:textId="77777777" w:rsidR="00CD5B2A" w:rsidRPr="00850E72" w:rsidRDefault="00CD5B2A" w:rsidP="00C96CD5">
            <w:r w:rsidRPr="00850E72">
              <w:rPr>
                <w:sz w:val="22"/>
                <w:szCs w:val="22"/>
              </w:rPr>
              <w:t>Бег на 20 м с высокого старта (не более 7 с)</w:t>
            </w:r>
          </w:p>
        </w:tc>
      </w:tr>
      <w:tr w:rsidR="00CD5B2A" w14:paraId="55904D97" w14:textId="77777777" w:rsidTr="00CD5B2A">
        <w:tc>
          <w:tcPr>
            <w:tcW w:w="3190" w:type="dxa"/>
            <w:vMerge/>
          </w:tcPr>
          <w:p w14:paraId="0DBBC044" w14:textId="77777777" w:rsidR="00CD5B2A" w:rsidRPr="00850E72" w:rsidRDefault="00CD5B2A" w:rsidP="00850E72">
            <w:pPr>
              <w:jc w:val="center"/>
            </w:pPr>
          </w:p>
        </w:tc>
        <w:tc>
          <w:tcPr>
            <w:tcW w:w="3190" w:type="dxa"/>
          </w:tcPr>
          <w:p w14:paraId="76CBB722" w14:textId="77777777" w:rsidR="00CD5B2A" w:rsidRPr="00850E72" w:rsidRDefault="00CD5B2A" w:rsidP="00E95EBA">
            <w:r w:rsidRPr="00850E72">
              <w:rPr>
                <w:sz w:val="22"/>
                <w:szCs w:val="22"/>
              </w:rPr>
              <w:t>Бег на коньках на 20 м</w:t>
            </w:r>
          </w:p>
          <w:p w14:paraId="003D952B" w14:textId="77777777" w:rsidR="00CD5B2A" w:rsidRPr="00850E72" w:rsidRDefault="00CD5B2A" w:rsidP="00C96CD5">
            <w:r w:rsidRPr="00850E72">
              <w:rPr>
                <w:sz w:val="22"/>
                <w:szCs w:val="22"/>
              </w:rPr>
              <w:t xml:space="preserve"> (не более 7 с)</w:t>
            </w:r>
          </w:p>
        </w:tc>
      </w:tr>
      <w:tr w:rsidR="00CD5B2A" w14:paraId="77545D88" w14:textId="77777777" w:rsidTr="00CD5B2A">
        <w:tc>
          <w:tcPr>
            <w:tcW w:w="3190" w:type="dxa"/>
            <w:vMerge w:val="restart"/>
          </w:tcPr>
          <w:p w14:paraId="1BFD71D3" w14:textId="77777777" w:rsidR="00CD5B2A" w:rsidRPr="00850E72" w:rsidRDefault="00CD5B2A" w:rsidP="00850E72">
            <w:pPr>
              <w:jc w:val="center"/>
            </w:pPr>
            <w:r w:rsidRPr="00850E72">
              <w:rPr>
                <w:sz w:val="22"/>
                <w:szCs w:val="22"/>
              </w:rPr>
              <w:t>Сила</w:t>
            </w:r>
          </w:p>
        </w:tc>
        <w:tc>
          <w:tcPr>
            <w:tcW w:w="3190" w:type="dxa"/>
          </w:tcPr>
          <w:p w14:paraId="650476F4" w14:textId="77777777" w:rsidR="00CD5B2A" w:rsidRPr="00850E72" w:rsidRDefault="00CD5B2A" w:rsidP="00E95EBA">
            <w:r w:rsidRPr="00850E72">
              <w:rPr>
                <w:sz w:val="22"/>
                <w:szCs w:val="22"/>
              </w:rPr>
              <w:t>Прыжок в длину толчком с двух ног (не менее 130 см)</w:t>
            </w:r>
          </w:p>
        </w:tc>
      </w:tr>
      <w:tr w:rsidR="00CD5B2A" w14:paraId="239AA6ED" w14:textId="77777777" w:rsidTr="00CD5B2A">
        <w:tc>
          <w:tcPr>
            <w:tcW w:w="3190" w:type="dxa"/>
            <w:vMerge/>
          </w:tcPr>
          <w:p w14:paraId="7A952403" w14:textId="77777777" w:rsidR="00CD5B2A" w:rsidRPr="00850E72" w:rsidRDefault="00CD5B2A" w:rsidP="00850E72">
            <w:pPr>
              <w:jc w:val="center"/>
            </w:pPr>
          </w:p>
        </w:tc>
        <w:tc>
          <w:tcPr>
            <w:tcW w:w="3190" w:type="dxa"/>
          </w:tcPr>
          <w:p w14:paraId="46937FCD" w14:textId="77777777" w:rsidR="00CD5B2A" w:rsidRPr="00850E72" w:rsidRDefault="00CD5B2A" w:rsidP="00C96CD5">
            <w:r w:rsidRPr="00850E72">
              <w:rPr>
                <w:sz w:val="22"/>
                <w:szCs w:val="22"/>
              </w:rPr>
              <w:t>Сгибание и разгибание рук в упоре лежа (не менее 15 раз)</w:t>
            </w:r>
          </w:p>
        </w:tc>
      </w:tr>
      <w:tr w:rsidR="00CD5B2A" w14:paraId="1D8D1F4F" w14:textId="77777777" w:rsidTr="00CD5B2A">
        <w:tc>
          <w:tcPr>
            <w:tcW w:w="3190" w:type="dxa"/>
            <w:vMerge w:val="restart"/>
          </w:tcPr>
          <w:p w14:paraId="7F02A890" w14:textId="77777777" w:rsidR="00CD5B2A" w:rsidRPr="00850E72" w:rsidRDefault="00CD5B2A" w:rsidP="00850E72">
            <w:pPr>
              <w:jc w:val="center"/>
            </w:pPr>
            <w:r w:rsidRPr="00850E72">
              <w:rPr>
                <w:sz w:val="22"/>
                <w:szCs w:val="22"/>
              </w:rPr>
              <w:t>Координационные способности</w:t>
            </w:r>
          </w:p>
        </w:tc>
        <w:tc>
          <w:tcPr>
            <w:tcW w:w="3190" w:type="dxa"/>
          </w:tcPr>
          <w:p w14:paraId="24098DAE" w14:textId="77777777" w:rsidR="00CD5B2A" w:rsidRPr="00850E72" w:rsidRDefault="00CD5B2A" w:rsidP="00C96CD5">
            <w:r w:rsidRPr="00850E72">
              <w:rPr>
                <w:sz w:val="22"/>
                <w:szCs w:val="22"/>
              </w:rPr>
              <w:t>Бег на коньках на 20 м спиной вперед  (не более 10 с)</w:t>
            </w:r>
          </w:p>
        </w:tc>
      </w:tr>
      <w:tr w:rsidR="00CD5B2A" w14:paraId="7F8BEF9A" w14:textId="77777777" w:rsidTr="00CD5B2A">
        <w:tc>
          <w:tcPr>
            <w:tcW w:w="3190" w:type="dxa"/>
            <w:vMerge/>
          </w:tcPr>
          <w:p w14:paraId="49F6DE09" w14:textId="77777777" w:rsidR="00CD5B2A" w:rsidRPr="00850E72" w:rsidRDefault="00CD5B2A" w:rsidP="00850E72">
            <w:pPr>
              <w:jc w:val="center"/>
            </w:pPr>
          </w:p>
        </w:tc>
        <w:tc>
          <w:tcPr>
            <w:tcW w:w="3190" w:type="dxa"/>
          </w:tcPr>
          <w:p w14:paraId="1EB0CBEC" w14:textId="77777777" w:rsidR="00CD5B2A" w:rsidRPr="00850E72" w:rsidRDefault="00CD5B2A" w:rsidP="00C96CD5">
            <w:r w:rsidRPr="00850E72">
              <w:rPr>
                <w:sz w:val="22"/>
                <w:szCs w:val="22"/>
              </w:rPr>
              <w:t>Слаломный бег на коньках без шайбы (не более 17 с)</w:t>
            </w:r>
          </w:p>
        </w:tc>
      </w:tr>
      <w:tr w:rsidR="00CD5B2A" w14:paraId="18FEA17D" w14:textId="77777777" w:rsidTr="00CD5B2A">
        <w:tc>
          <w:tcPr>
            <w:tcW w:w="3190" w:type="dxa"/>
            <w:vMerge/>
          </w:tcPr>
          <w:p w14:paraId="3673E31A" w14:textId="77777777" w:rsidR="00CD5B2A" w:rsidRPr="00850E72" w:rsidRDefault="00CD5B2A" w:rsidP="00850E72">
            <w:pPr>
              <w:jc w:val="center"/>
            </w:pPr>
          </w:p>
        </w:tc>
        <w:tc>
          <w:tcPr>
            <w:tcW w:w="3190" w:type="dxa"/>
          </w:tcPr>
          <w:p w14:paraId="16DC358A" w14:textId="77777777" w:rsidR="00CD5B2A" w:rsidRPr="00850E72" w:rsidRDefault="00CD5B2A" w:rsidP="00C96CD5">
            <w:r w:rsidRPr="00850E72">
              <w:rPr>
                <w:sz w:val="22"/>
                <w:szCs w:val="22"/>
              </w:rPr>
              <w:t>Челночный бег 4х9м (не более 15 с)</w:t>
            </w:r>
          </w:p>
        </w:tc>
      </w:tr>
      <w:tr w:rsidR="00CD5B2A" w14:paraId="674B95C1" w14:textId="77777777" w:rsidTr="00CD5B2A">
        <w:tc>
          <w:tcPr>
            <w:tcW w:w="3190" w:type="dxa"/>
            <w:vMerge/>
          </w:tcPr>
          <w:p w14:paraId="7B85EE48" w14:textId="77777777" w:rsidR="00CD5B2A" w:rsidRPr="00850E72" w:rsidRDefault="00CD5B2A" w:rsidP="00850E72">
            <w:pPr>
              <w:jc w:val="center"/>
            </w:pPr>
          </w:p>
        </w:tc>
        <w:tc>
          <w:tcPr>
            <w:tcW w:w="3190" w:type="dxa"/>
          </w:tcPr>
          <w:p w14:paraId="5C1330FF" w14:textId="77777777" w:rsidR="00CD5B2A" w:rsidRPr="00850E72" w:rsidRDefault="00CD5B2A" w:rsidP="00C96CD5">
            <w:r w:rsidRPr="00850E72">
              <w:rPr>
                <w:sz w:val="22"/>
                <w:szCs w:val="22"/>
              </w:rPr>
              <w:t>Челночный бег на коньках 6х9м (не более 24 с)</w:t>
            </w:r>
          </w:p>
        </w:tc>
      </w:tr>
    </w:tbl>
    <w:p w14:paraId="59BCF543" w14:textId="77777777" w:rsidR="005A5F29" w:rsidRDefault="005A5F29" w:rsidP="00454D04">
      <w:r>
        <w:t>Результаты нормативов требуют корректировки в зависимости от возраста обучаемого,  срока обучения и индивидуальных способностей.</w:t>
      </w:r>
    </w:p>
    <w:p w14:paraId="4119F79D" w14:textId="77777777" w:rsidR="005A5F29" w:rsidRDefault="005A5F29" w:rsidP="00AC350E">
      <w:pPr>
        <w:jc w:val="both"/>
      </w:pPr>
      <w:r>
        <w:t>После окончания обучения в спортивно – оздоровительных группах и освоения данной программы учащиеся, достигшие более высокого уровня в обучении  переводятся на предпрофессиональную подготовку со сдачей контрольных нормативов, соответствующих дальнейшему этапу подготовки.</w:t>
      </w:r>
    </w:p>
    <w:p w14:paraId="1C3D0792" w14:textId="77777777" w:rsidR="005A5F29" w:rsidRDefault="005A5F29" w:rsidP="002D7DD9"/>
    <w:p w14:paraId="6C583517" w14:textId="77777777" w:rsidR="005A5F29" w:rsidRPr="006333E1" w:rsidRDefault="005A5F29" w:rsidP="00750347">
      <w:pPr>
        <w:widowControl w:val="0"/>
        <w:autoSpaceDE w:val="0"/>
        <w:autoSpaceDN w:val="0"/>
        <w:adjustRightInd w:val="0"/>
        <w:ind w:left="1601"/>
      </w:pPr>
      <w:r>
        <w:rPr>
          <w:b/>
          <w:bCs/>
        </w:rPr>
        <w:t xml:space="preserve"> </w:t>
      </w:r>
      <w:r w:rsidRPr="006333E1">
        <w:rPr>
          <w:b/>
          <w:bCs/>
        </w:rPr>
        <w:t>ПЕРЕЧЕНЬ ИНФОРМАЦИОННОГО ОБЕСПЕЧЕНИЯ</w:t>
      </w:r>
    </w:p>
    <w:p w14:paraId="0EF9B762" w14:textId="77777777" w:rsidR="005A5F29" w:rsidRPr="006333E1" w:rsidRDefault="005A5F29" w:rsidP="00750347">
      <w:pPr>
        <w:widowControl w:val="0"/>
        <w:autoSpaceDE w:val="0"/>
        <w:autoSpaceDN w:val="0"/>
        <w:adjustRightInd w:val="0"/>
        <w:spacing w:line="276" w:lineRule="exact"/>
      </w:pPr>
    </w:p>
    <w:p w14:paraId="1CFCE02E" w14:textId="77777777" w:rsidR="005A5F29" w:rsidRPr="006333E1" w:rsidRDefault="005A5F29" w:rsidP="00750347">
      <w:pPr>
        <w:widowControl w:val="0"/>
        <w:autoSpaceDE w:val="0"/>
        <w:autoSpaceDN w:val="0"/>
        <w:adjustRightInd w:val="0"/>
        <w:ind w:left="1"/>
      </w:pPr>
      <w:r w:rsidRPr="00832B83">
        <w:rPr>
          <w:bCs/>
        </w:rPr>
        <w:lastRenderedPageBreak/>
        <w:t>Список литературы</w:t>
      </w:r>
      <w:r w:rsidRPr="006333E1">
        <w:rPr>
          <w:b/>
          <w:bCs/>
        </w:rPr>
        <w:t>:</w:t>
      </w:r>
    </w:p>
    <w:p w14:paraId="2C30F351" w14:textId="77777777" w:rsidR="005A5F29" w:rsidRPr="006333E1" w:rsidRDefault="005A5F29" w:rsidP="00750347">
      <w:pPr>
        <w:widowControl w:val="0"/>
        <w:autoSpaceDE w:val="0"/>
        <w:autoSpaceDN w:val="0"/>
        <w:adjustRightInd w:val="0"/>
        <w:spacing w:line="271" w:lineRule="exact"/>
      </w:pPr>
    </w:p>
    <w:p w14:paraId="6CF34383" w14:textId="77777777" w:rsidR="005A5F29" w:rsidRPr="006333E1" w:rsidRDefault="005A5F29" w:rsidP="00750347">
      <w:pPr>
        <w:widowControl w:val="0"/>
        <w:autoSpaceDE w:val="0"/>
        <w:autoSpaceDN w:val="0"/>
        <w:adjustRightInd w:val="0"/>
        <w:ind w:left="1"/>
      </w:pPr>
      <w:r w:rsidRPr="006333E1">
        <w:t>1.</w:t>
      </w:r>
      <w:r w:rsidRPr="006333E1">
        <w:rPr>
          <w:i/>
          <w:iCs/>
        </w:rPr>
        <w:t>Букатин А.Ю.,</w:t>
      </w:r>
      <w:r w:rsidRPr="006333E1">
        <w:t xml:space="preserve"> </w:t>
      </w:r>
      <w:proofErr w:type="spellStart"/>
      <w:r w:rsidRPr="006333E1">
        <w:rPr>
          <w:i/>
          <w:iCs/>
        </w:rPr>
        <w:t>Колузганов</w:t>
      </w:r>
      <w:proofErr w:type="spellEnd"/>
      <w:r w:rsidRPr="006333E1">
        <w:rPr>
          <w:i/>
          <w:iCs/>
        </w:rPr>
        <w:t>,</w:t>
      </w:r>
      <w:r w:rsidRPr="006333E1">
        <w:t xml:space="preserve"> </w:t>
      </w:r>
      <w:r w:rsidRPr="006333E1">
        <w:rPr>
          <w:i/>
          <w:iCs/>
        </w:rPr>
        <w:t>ВМ.</w:t>
      </w:r>
      <w:r w:rsidRPr="006333E1">
        <w:t xml:space="preserve"> Юный хоккеист - М Фис 1986.</w:t>
      </w:r>
    </w:p>
    <w:p w14:paraId="4B71F7AB" w14:textId="77777777" w:rsidR="005A5F29" w:rsidRPr="006333E1" w:rsidRDefault="005A5F29" w:rsidP="00750347">
      <w:pPr>
        <w:widowControl w:val="0"/>
        <w:autoSpaceDE w:val="0"/>
        <w:autoSpaceDN w:val="0"/>
        <w:adjustRightInd w:val="0"/>
        <w:spacing w:line="1" w:lineRule="exact"/>
      </w:pPr>
    </w:p>
    <w:p w14:paraId="6E37375B" w14:textId="77777777" w:rsidR="005A5F29" w:rsidRPr="006333E1" w:rsidRDefault="005A5F29" w:rsidP="00750347">
      <w:pPr>
        <w:widowControl w:val="0"/>
        <w:autoSpaceDE w:val="0"/>
        <w:autoSpaceDN w:val="0"/>
        <w:adjustRightInd w:val="0"/>
        <w:ind w:left="1"/>
      </w:pPr>
      <w:r w:rsidRPr="006333E1">
        <w:t>2.</w:t>
      </w:r>
      <w:r w:rsidRPr="006333E1">
        <w:rPr>
          <w:i/>
          <w:iCs/>
        </w:rPr>
        <w:t>ГорскийЛ.</w:t>
      </w:r>
      <w:r w:rsidRPr="006333E1">
        <w:t xml:space="preserve"> Игра хоккейного вратаря.- М.: Фис, 1974.</w:t>
      </w:r>
    </w:p>
    <w:p w14:paraId="57538EE6" w14:textId="77777777" w:rsidR="005A5F29" w:rsidRPr="006333E1" w:rsidRDefault="005A5F29" w:rsidP="00750347">
      <w:pPr>
        <w:widowControl w:val="0"/>
        <w:autoSpaceDE w:val="0"/>
        <w:autoSpaceDN w:val="0"/>
        <w:adjustRightInd w:val="0"/>
        <w:spacing w:line="58" w:lineRule="exact"/>
      </w:pPr>
    </w:p>
    <w:p w14:paraId="3B9DFCAD" w14:textId="77777777" w:rsidR="005A5F29" w:rsidRPr="006333E1" w:rsidRDefault="005A5F29" w:rsidP="00C96CD5">
      <w:pPr>
        <w:widowControl w:val="0"/>
        <w:overflowPunct w:val="0"/>
        <w:autoSpaceDE w:val="0"/>
        <w:autoSpaceDN w:val="0"/>
        <w:adjustRightInd w:val="0"/>
        <w:spacing w:line="214" w:lineRule="auto"/>
        <w:ind w:left="1" w:right="560"/>
      </w:pPr>
      <w:r w:rsidRPr="006333E1">
        <w:t>3.</w:t>
      </w:r>
      <w:r w:rsidRPr="006333E1">
        <w:rPr>
          <w:i/>
          <w:iCs/>
        </w:rPr>
        <w:t>ЗеличонокВ.Б.,</w:t>
      </w:r>
      <w:r w:rsidRPr="006333E1">
        <w:t xml:space="preserve"> </w:t>
      </w:r>
      <w:r w:rsidRPr="006333E1">
        <w:rPr>
          <w:i/>
          <w:iCs/>
        </w:rPr>
        <w:t>Никитушкин ВТ.,</w:t>
      </w:r>
      <w:r w:rsidRPr="006333E1">
        <w:t xml:space="preserve"> </w:t>
      </w:r>
      <w:r w:rsidRPr="006333E1">
        <w:rPr>
          <w:i/>
          <w:iCs/>
        </w:rPr>
        <w:t>Губа В.П.</w:t>
      </w:r>
      <w:r w:rsidRPr="006333E1">
        <w:t xml:space="preserve"> Критерии отбора -М: Терра-спорт, 2000. </w:t>
      </w:r>
    </w:p>
    <w:p w14:paraId="36F33AA3" w14:textId="77777777" w:rsidR="005A5F29" w:rsidRPr="006333E1" w:rsidRDefault="005A5F29" w:rsidP="00750347">
      <w:pPr>
        <w:widowControl w:val="0"/>
        <w:autoSpaceDE w:val="0"/>
        <w:autoSpaceDN w:val="0"/>
        <w:adjustRightInd w:val="0"/>
        <w:ind w:left="1"/>
      </w:pPr>
      <w:r>
        <w:t>4</w:t>
      </w:r>
      <w:r w:rsidRPr="006333E1">
        <w:t>.</w:t>
      </w:r>
      <w:r w:rsidRPr="006333E1">
        <w:rPr>
          <w:i/>
          <w:iCs/>
        </w:rPr>
        <w:t>Никитушкин В.Г.,</w:t>
      </w:r>
      <w:r w:rsidRPr="006333E1">
        <w:t xml:space="preserve"> </w:t>
      </w:r>
      <w:r w:rsidRPr="006333E1">
        <w:rPr>
          <w:i/>
          <w:iCs/>
        </w:rPr>
        <w:t>Губа ВЛ.</w:t>
      </w:r>
      <w:r w:rsidRPr="006333E1">
        <w:t xml:space="preserve"> Методы отбора в игровые виды спорта. - М., 1998.</w:t>
      </w:r>
    </w:p>
    <w:p w14:paraId="2C1D4520" w14:textId="77777777" w:rsidR="005A5F29" w:rsidRPr="006333E1" w:rsidRDefault="005A5F29" w:rsidP="00C96CD5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i/>
          <w:iCs/>
        </w:rPr>
        <w:t>5.</w:t>
      </w:r>
      <w:r w:rsidRPr="006333E1">
        <w:rPr>
          <w:i/>
          <w:iCs/>
        </w:rPr>
        <w:t xml:space="preserve">Савин В Л. </w:t>
      </w:r>
      <w:r w:rsidRPr="006333E1">
        <w:t>Хоккей.</w:t>
      </w:r>
      <w:r w:rsidRPr="006333E1">
        <w:rPr>
          <w:i/>
          <w:iCs/>
        </w:rPr>
        <w:t xml:space="preserve"> </w:t>
      </w:r>
      <w:r w:rsidRPr="006333E1">
        <w:t>Учебник для институтов физической культуры.</w:t>
      </w:r>
      <w:r w:rsidRPr="006333E1">
        <w:rPr>
          <w:i/>
          <w:iCs/>
        </w:rPr>
        <w:t xml:space="preserve"> </w:t>
      </w:r>
      <w:r w:rsidRPr="006333E1">
        <w:t>-</w:t>
      </w:r>
      <w:r w:rsidRPr="006333E1">
        <w:rPr>
          <w:i/>
          <w:iCs/>
        </w:rPr>
        <w:t xml:space="preserve"> </w:t>
      </w:r>
      <w:r w:rsidRPr="006333E1">
        <w:t>М.:</w:t>
      </w:r>
      <w:r w:rsidRPr="006333E1">
        <w:rPr>
          <w:i/>
          <w:iCs/>
        </w:rPr>
        <w:t xml:space="preserve"> </w:t>
      </w:r>
      <w:r w:rsidRPr="006333E1">
        <w:t>Фис, 1990.</w:t>
      </w:r>
      <w:r w:rsidRPr="006333E1">
        <w:rPr>
          <w:i/>
          <w:iCs/>
        </w:rPr>
        <w:t xml:space="preserve"> </w:t>
      </w:r>
    </w:p>
    <w:p w14:paraId="79F1A228" w14:textId="77777777" w:rsidR="005A5F29" w:rsidRPr="006333E1" w:rsidRDefault="005A5F29" w:rsidP="00750347">
      <w:pPr>
        <w:widowControl w:val="0"/>
        <w:autoSpaceDE w:val="0"/>
        <w:autoSpaceDN w:val="0"/>
        <w:adjustRightInd w:val="0"/>
        <w:spacing w:line="58" w:lineRule="exact"/>
      </w:pPr>
    </w:p>
    <w:p w14:paraId="45E6C7F3" w14:textId="77777777" w:rsidR="005A5F29" w:rsidRPr="006333E1" w:rsidRDefault="005A5F29" w:rsidP="00C96CD5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</w:pPr>
      <w:r>
        <w:rPr>
          <w:i/>
          <w:iCs/>
        </w:rPr>
        <w:t xml:space="preserve">6. </w:t>
      </w:r>
      <w:r w:rsidRPr="006333E1">
        <w:rPr>
          <w:i/>
          <w:iCs/>
        </w:rPr>
        <w:t xml:space="preserve">Савин В Л. </w:t>
      </w:r>
      <w:r w:rsidRPr="006333E1">
        <w:t>Теория и методика хоккея.</w:t>
      </w:r>
      <w:r w:rsidRPr="006333E1">
        <w:rPr>
          <w:i/>
          <w:iCs/>
        </w:rPr>
        <w:t xml:space="preserve"> </w:t>
      </w:r>
      <w:r w:rsidRPr="006333E1">
        <w:t>Учебник для студентов высших учебных</w:t>
      </w:r>
      <w:r w:rsidRPr="006333E1">
        <w:rPr>
          <w:i/>
          <w:iCs/>
        </w:rPr>
        <w:t xml:space="preserve"> </w:t>
      </w:r>
      <w:r w:rsidRPr="006333E1">
        <w:t xml:space="preserve">заведений. - М.: Академия, 2003. </w:t>
      </w:r>
    </w:p>
    <w:p w14:paraId="41919303" w14:textId="77777777" w:rsidR="005A5F29" w:rsidRPr="006333E1" w:rsidRDefault="005A5F29" w:rsidP="00750347">
      <w:pPr>
        <w:widowControl w:val="0"/>
        <w:autoSpaceDE w:val="0"/>
        <w:autoSpaceDN w:val="0"/>
        <w:adjustRightInd w:val="0"/>
        <w:spacing w:line="60" w:lineRule="exact"/>
      </w:pPr>
    </w:p>
    <w:p w14:paraId="08C1BCD9" w14:textId="77777777" w:rsidR="005A5F29" w:rsidRPr="006333E1" w:rsidRDefault="005A5F29" w:rsidP="00C96CD5">
      <w:pPr>
        <w:widowControl w:val="0"/>
        <w:overflowPunct w:val="0"/>
        <w:autoSpaceDE w:val="0"/>
        <w:autoSpaceDN w:val="0"/>
        <w:adjustRightInd w:val="0"/>
        <w:spacing w:line="214" w:lineRule="auto"/>
        <w:ind w:left="1"/>
        <w:jc w:val="both"/>
      </w:pPr>
      <w:r>
        <w:t>7.</w:t>
      </w:r>
      <w:r w:rsidRPr="006333E1">
        <w:t xml:space="preserve">Спортивные игры. Учебник для вузов под редакцией Ю.Д. Железняка и Ю.М. Портнова. - М: Академия, 2002. </w:t>
      </w:r>
    </w:p>
    <w:p w14:paraId="0B7693BF" w14:textId="77777777" w:rsidR="005A5F29" w:rsidRPr="006333E1" w:rsidRDefault="005A5F29" w:rsidP="00750347">
      <w:pPr>
        <w:widowControl w:val="0"/>
        <w:autoSpaceDE w:val="0"/>
        <w:autoSpaceDN w:val="0"/>
        <w:adjustRightInd w:val="0"/>
        <w:spacing w:line="59" w:lineRule="exact"/>
      </w:pPr>
    </w:p>
    <w:p w14:paraId="5F0EC1BA" w14:textId="77777777" w:rsidR="005A5F29" w:rsidRPr="006333E1" w:rsidRDefault="005A5F29" w:rsidP="00750347">
      <w:pPr>
        <w:widowControl w:val="0"/>
        <w:autoSpaceDE w:val="0"/>
        <w:autoSpaceDN w:val="0"/>
        <w:adjustRightInd w:val="0"/>
        <w:spacing w:line="1" w:lineRule="exact"/>
      </w:pPr>
    </w:p>
    <w:p w14:paraId="542AF760" w14:textId="77777777" w:rsidR="005A5F29" w:rsidRPr="006333E1" w:rsidRDefault="005A5F29" w:rsidP="00EB2CF1">
      <w:pPr>
        <w:widowControl w:val="0"/>
        <w:overflowPunct w:val="0"/>
        <w:autoSpaceDE w:val="0"/>
        <w:autoSpaceDN w:val="0"/>
        <w:adjustRightInd w:val="0"/>
        <w:jc w:val="both"/>
      </w:pPr>
      <w:r>
        <w:rPr>
          <w:iCs/>
        </w:rPr>
        <w:t>8</w:t>
      </w:r>
      <w:r w:rsidRPr="00C96CD5">
        <w:rPr>
          <w:iCs/>
        </w:rPr>
        <w:t>.Филин</w:t>
      </w:r>
      <w:r w:rsidRPr="00C96CD5">
        <w:rPr>
          <w:i/>
          <w:iCs/>
        </w:rPr>
        <w:t xml:space="preserve"> </w:t>
      </w:r>
      <w:r w:rsidRPr="00C96CD5">
        <w:rPr>
          <w:iCs/>
        </w:rPr>
        <w:t>В Л</w:t>
      </w:r>
      <w:r w:rsidRPr="00C96CD5">
        <w:rPr>
          <w:i/>
          <w:iCs/>
        </w:rPr>
        <w:t xml:space="preserve">. </w:t>
      </w:r>
      <w:r w:rsidRPr="006333E1">
        <w:t>Теория и методика юношеского спорта</w:t>
      </w:r>
      <w:r w:rsidRPr="00C96CD5">
        <w:rPr>
          <w:i/>
          <w:iCs/>
        </w:rPr>
        <w:t xml:space="preserve"> </w:t>
      </w:r>
      <w:r w:rsidRPr="006333E1">
        <w:t>-</w:t>
      </w:r>
      <w:r w:rsidRPr="00C96CD5">
        <w:rPr>
          <w:i/>
          <w:iCs/>
        </w:rPr>
        <w:t xml:space="preserve"> </w:t>
      </w:r>
      <w:r w:rsidRPr="006333E1">
        <w:t>М Фис</w:t>
      </w:r>
      <w:r w:rsidRPr="00C96CD5">
        <w:rPr>
          <w:i/>
          <w:iCs/>
        </w:rPr>
        <w:t xml:space="preserve"> </w:t>
      </w:r>
      <w:r w:rsidRPr="006333E1">
        <w:t>1987.</w:t>
      </w:r>
      <w:r w:rsidRPr="00C96CD5">
        <w:rPr>
          <w:i/>
          <w:iCs/>
        </w:rPr>
        <w:t xml:space="preserve"> </w:t>
      </w:r>
    </w:p>
    <w:p w14:paraId="0F6112EB" w14:textId="77777777" w:rsidR="005A5F29" w:rsidRDefault="005A5F29" w:rsidP="00EB2CF1">
      <w:pPr>
        <w:widowControl w:val="0"/>
        <w:autoSpaceDE w:val="0"/>
        <w:autoSpaceDN w:val="0"/>
        <w:adjustRightInd w:val="0"/>
        <w:ind w:left="1"/>
      </w:pPr>
      <w:r>
        <w:rPr>
          <w:b/>
          <w:bCs/>
        </w:rPr>
        <w:t>Перечень аудиовизуальных средств:</w:t>
      </w:r>
    </w:p>
    <w:p w14:paraId="1A1F6A36" w14:textId="77777777" w:rsidR="005A5F29" w:rsidRDefault="005A5F29" w:rsidP="00750347">
      <w:pPr>
        <w:widowControl w:val="0"/>
        <w:numPr>
          <w:ilvl w:val="0"/>
          <w:numId w:val="28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 w:rsidRPr="006333E1">
        <w:t xml:space="preserve">Подготовка игрока. Техника вне льда. </w:t>
      </w:r>
      <w:r>
        <w:t xml:space="preserve">Видео </w:t>
      </w:r>
    </w:p>
    <w:p w14:paraId="423A4CDE" w14:textId="77777777" w:rsidR="005A5F29" w:rsidRDefault="005A5F29" w:rsidP="00750347">
      <w:pPr>
        <w:widowControl w:val="0"/>
        <w:autoSpaceDE w:val="0"/>
        <w:autoSpaceDN w:val="0"/>
        <w:adjustRightInd w:val="0"/>
        <w:spacing w:line="31" w:lineRule="exact"/>
      </w:pPr>
    </w:p>
    <w:p w14:paraId="51A3C3C7" w14:textId="77777777" w:rsidR="005A5F29" w:rsidRDefault="005A5F29" w:rsidP="00750347">
      <w:pPr>
        <w:widowControl w:val="0"/>
        <w:numPr>
          <w:ilvl w:val="0"/>
          <w:numId w:val="28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 w:rsidRPr="006333E1">
        <w:t xml:space="preserve">Подготовка игрока. Тренировки на льду. </w:t>
      </w:r>
      <w:r>
        <w:t xml:space="preserve">Видео </w:t>
      </w:r>
    </w:p>
    <w:p w14:paraId="129A8F0C" w14:textId="77777777" w:rsidR="005A5F29" w:rsidRDefault="005A5F29" w:rsidP="00750347">
      <w:pPr>
        <w:widowControl w:val="0"/>
        <w:autoSpaceDE w:val="0"/>
        <w:autoSpaceDN w:val="0"/>
        <w:adjustRightInd w:val="0"/>
        <w:spacing w:line="28" w:lineRule="exact"/>
      </w:pPr>
    </w:p>
    <w:p w14:paraId="4E6E8C76" w14:textId="77777777" w:rsidR="005A5F29" w:rsidRDefault="005A5F29" w:rsidP="00750347">
      <w:pPr>
        <w:widowControl w:val="0"/>
        <w:numPr>
          <w:ilvl w:val="0"/>
          <w:numId w:val="28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 w:rsidRPr="006333E1">
        <w:t xml:space="preserve">Функциональная подготовка вратаря вне льда. </w:t>
      </w:r>
      <w:r>
        <w:t xml:space="preserve">Видео. </w:t>
      </w:r>
    </w:p>
    <w:p w14:paraId="020F6130" w14:textId="77777777" w:rsidR="005A5F29" w:rsidRDefault="005A5F29" w:rsidP="00750347">
      <w:pPr>
        <w:widowControl w:val="0"/>
        <w:autoSpaceDE w:val="0"/>
        <w:autoSpaceDN w:val="0"/>
        <w:adjustRightInd w:val="0"/>
        <w:spacing w:line="90" w:lineRule="exact"/>
      </w:pPr>
    </w:p>
    <w:p w14:paraId="23102B82" w14:textId="77777777" w:rsidR="005A5F29" w:rsidRDefault="005A5F29" w:rsidP="00750347">
      <w:pPr>
        <w:widowControl w:val="0"/>
        <w:numPr>
          <w:ilvl w:val="0"/>
          <w:numId w:val="28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spacing w:line="227" w:lineRule="auto"/>
        <w:ind w:left="1" w:right="3120" w:hanging="1"/>
        <w:jc w:val="both"/>
      </w:pPr>
      <w:r w:rsidRPr="006333E1">
        <w:t xml:space="preserve">Подготовка вратаря. Тренировка техники вне льда. Видео. 5.Подготовка вратаря. Стойка, позиция, поза. </w:t>
      </w:r>
      <w:r>
        <w:t xml:space="preserve">Видео </w:t>
      </w:r>
    </w:p>
    <w:p w14:paraId="3E61CF21" w14:textId="77777777" w:rsidR="005A5F29" w:rsidRDefault="005A5F29" w:rsidP="00750347">
      <w:pPr>
        <w:widowControl w:val="0"/>
        <w:autoSpaceDE w:val="0"/>
        <w:autoSpaceDN w:val="0"/>
        <w:adjustRightInd w:val="0"/>
        <w:spacing w:line="31" w:lineRule="exact"/>
      </w:pPr>
    </w:p>
    <w:p w14:paraId="4953F89C" w14:textId="77777777" w:rsidR="005A5F29" w:rsidRDefault="005A5F29" w:rsidP="00EB2CF1">
      <w:pPr>
        <w:widowControl w:val="0"/>
        <w:overflowPunct w:val="0"/>
        <w:autoSpaceDE w:val="0"/>
        <w:autoSpaceDN w:val="0"/>
        <w:adjustRightInd w:val="0"/>
        <w:jc w:val="both"/>
      </w:pPr>
      <w:r>
        <w:t>5.</w:t>
      </w:r>
      <w:r w:rsidRPr="006333E1">
        <w:t xml:space="preserve">Подготовка вратаря. </w:t>
      </w:r>
      <w:proofErr w:type="spellStart"/>
      <w:r w:rsidRPr="006333E1">
        <w:t>Движене</w:t>
      </w:r>
      <w:proofErr w:type="spellEnd"/>
      <w:r w:rsidRPr="006333E1">
        <w:t xml:space="preserve"> в воротах. </w:t>
      </w:r>
      <w:r>
        <w:t xml:space="preserve">Видео </w:t>
      </w:r>
    </w:p>
    <w:p w14:paraId="3575476C" w14:textId="77777777" w:rsidR="005A5F29" w:rsidRDefault="005A5F29" w:rsidP="00750347">
      <w:pPr>
        <w:widowControl w:val="0"/>
        <w:autoSpaceDE w:val="0"/>
        <w:autoSpaceDN w:val="0"/>
        <w:adjustRightInd w:val="0"/>
        <w:spacing w:line="28" w:lineRule="exact"/>
      </w:pPr>
    </w:p>
    <w:p w14:paraId="6F41D066" w14:textId="77777777" w:rsidR="005A5F29" w:rsidRDefault="005A5F29" w:rsidP="00750347">
      <w:pPr>
        <w:widowControl w:val="0"/>
        <w:numPr>
          <w:ilvl w:val="0"/>
          <w:numId w:val="29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>
        <w:t xml:space="preserve">Вратарь. Парирование бросков. Видео </w:t>
      </w:r>
    </w:p>
    <w:p w14:paraId="4AE4D4E9" w14:textId="77777777" w:rsidR="005A5F29" w:rsidRDefault="005A5F29" w:rsidP="00750347">
      <w:pPr>
        <w:widowControl w:val="0"/>
        <w:autoSpaceDE w:val="0"/>
        <w:autoSpaceDN w:val="0"/>
        <w:adjustRightInd w:val="0"/>
        <w:spacing w:line="31" w:lineRule="exact"/>
      </w:pPr>
    </w:p>
    <w:p w14:paraId="47C8D239" w14:textId="77777777" w:rsidR="005A5F29" w:rsidRPr="00EC2E41" w:rsidRDefault="005A5F29" w:rsidP="00EB2CF1">
      <w:pPr>
        <w:widowControl w:val="0"/>
        <w:overflowPunct w:val="0"/>
        <w:autoSpaceDE w:val="0"/>
        <w:autoSpaceDN w:val="0"/>
        <w:adjustRightInd w:val="0"/>
        <w:jc w:val="both"/>
      </w:pPr>
      <w:bookmarkStart w:id="3" w:name="page97"/>
      <w:bookmarkEnd w:id="3"/>
      <w:r>
        <w:t>7..</w:t>
      </w:r>
      <w:r w:rsidRPr="00EC2E41">
        <w:t xml:space="preserve">Функциональная подготовка юного хоккеиста. Видео </w:t>
      </w:r>
    </w:p>
    <w:p w14:paraId="7E35BDE7" w14:textId="77777777" w:rsidR="005A5F29" w:rsidRDefault="005A5F29" w:rsidP="00750347">
      <w:pPr>
        <w:widowControl w:val="0"/>
        <w:autoSpaceDE w:val="0"/>
        <w:autoSpaceDN w:val="0"/>
        <w:adjustRightInd w:val="0"/>
        <w:spacing w:line="89" w:lineRule="exact"/>
      </w:pPr>
    </w:p>
    <w:p w14:paraId="6EC34804" w14:textId="77777777" w:rsidR="005A5F29" w:rsidRDefault="005A5F29" w:rsidP="00EB2CF1">
      <w:pPr>
        <w:widowControl w:val="0"/>
        <w:overflowPunct w:val="0"/>
        <w:autoSpaceDE w:val="0"/>
        <w:autoSpaceDN w:val="0"/>
        <w:adjustRightInd w:val="0"/>
        <w:spacing w:line="214" w:lineRule="auto"/>
        <w:ind w:left="1" w:right="500"/>
        <w:jc w:val="both"/>
      </w:pPr>
      <w:r>
        <w:t>8.</w:t>
      </w:r>
      <w:r w:rsidRPr="006333E1">
        <w:t xml:space="preserve">Тренировки хоккеистов вне льда и на льду </w:t>
      </w:r>
      <w:r>
        <w:t>c</w:t>
      </w:r>
      <w:r w:rsidRPr="006333E1">
        <w:t xml:space="preserve"> использованием простого инвентаря. </w:t>
      </w:r>
      <w:r>
        <w:t xml:space="preserve">Видео. </w:t>
      </w:r>
    </w:p>
    <w:p w14:paraId="54AEC075" w14:textId="77777777" w:rsidR="005A5F29" w:rsidRDefault="005A5F29" w:rsidP="00750347">
      <w:pPr>
        <w:widowControl w:val="0"/>
        <w:autoSpaceDE w:val="0"/>
        <w:autoSpaceDN w:val="0"/>
        <w:adjustRightInd w:val="0"/>
        <w:spacing w:line="30" w:lineRule="exact"/>
      </w:pPr>
    </w:p>
    <w:p w14:paraId="4F1A1DD9" w14:textId="77777777" w:rsidR="005A5F29" w:rsidRDefault="005A5F29" w:rsidP="00EB2CF1">
      <w:pPr>
        <w:widowControl w:val="0"/>
        <w:overflowPunct w:val="0"/>
        <w:autoSpaceDE w:val="0"/>
        <w:autoSpaceDN w:val="0"/>
        <w:adjustRightInd w:val="0"/>
        <w:jc w:val="both"/>
      </w:pPr>
      <w:r>
        <w:t>9..</w:t>
      </w:r>
      <w:r w:rsidRPr="006333E1">
        <w:t xml:space="preserve">Тактические варианты игры. Тактика отката. </w:t>
      </w:r>
      <w:r>
        <w:t xml:space="preserve">Игра на </w:t>
      </w:r>
      <w:proofErr w:type="spellStart"/>
      <w:r>
        <w:t>вбрасываниях</w:t>
      </w:r>
      <w:proofErr w:type="spellEnd"/>
      <w:r>
        <w:t xml:space="preserve">. Видео. </w:t>
      </w:r>
    </w:p>
    <w:p w14:paraId="37F7E367" w14:textId="77777777" w:rsidR="005A5F29" w:rsidRDefault="005A5F29" w:rsidP="00750347">
      <w:pPr>
        <w:widowControl w:val="0"/>
        <w:autoSpaceDE w:val="0"/>
        <w:autoSpaceDN w:val="0"/>
        <w:adjustRightInd w:val="0"/>
        <w:spacing w:line="31" w:lineRule="exact"/>
      </w:pPr>
    </w:p>
    <w:p w14:paraId="3BDBAA87" w14:textId="77777777" w:rsidR="005A5F29" w:rsidRDefault="005A5F29" w:rsidP="00EB2CF1">
      <w:pPr>
        <w:widowControl w:val="0"/>
        <w:overflowPunct w:val="0"/>
        <w:autoSpaceDE w:val="0"/>
        <w:autoSpaceDN w:val="0"/>
        <w:adjustRightInd w:val="0"/>
        <w:jc w:val="both"/>
      </w:pPr>
      <w:r>
        <w:t>10.</w:t>
      </w:r>
      <w:r w:rsidRPr="006333E1">
        <w:t xml:space="preserve">Физическая подготовка хоккеистов. Круглый стол тренеров 15.07.2011. </w:t>
      </w:r>
      <w:r>
        <w:t xml:space="preserve">Видео </w:t>
      </w:r>
    </w:p>
    <w:p w14:paraId="7529DB26" w14:textId="77777777" w:rsidR="005A5F29" w:rsidRDefault="005A5F29" w:rsidP="00750347">
      <w:pPr>
        <w:widowControl w:val="0"/>
        <w:autoSpaceDE w:val="0"/>
        <w:autoSpaceDN w:val="0"/>
        <w:adjustRightInd w:val="0"/>
        <w:spacing w:line="28" w:lineRule="exact"/>
      </w:pPr>
    </w:p>
    <w:p w14:paraId="61C94666" w14:textId="77777777" w:rsidR="005A5F29" w:rsidRDefault="005A5F29" w:rsidP="00EB2CF1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11.Техника владения шайбой. Видео </w:t>
      </w:r>
    </w:p>
    <w:p w14:paraId="019EB22A" w14:textId="77777777" w:rsidR="005A5F29" w:rsidRDefault="005A5F29" w:rsidP="00750347">
      <w:pPr>
        <w:widowControl w:val="0"/>
        <w:autoSpaceDE w:val="0"/>
        <w:autoSpaceDN w:val="0"/>
        <w:adjustRightInd w:val="0"/>
        <w:spacing w:line="31" w:lineRule="exact"/>
      </w:pPr>
    </w:p>
    <w:p w14:paraId="4025B971" w14:textId="77777777" w:rsidR="005A5F29" w:rsidRDefault="005A5F29" w:rsidP="00EB2CF1">
      <w:pPr>
        <w:widowControl w:val="0"/>
        <w:overflowPunct w:val="0"/>
        <w:autoSpaceDE w:val="0"/>
        <w:autoSpaceDN w:val="0"/>
        <w:adjustRightInd w:val="0"/>
        <w:jc w:val="both"/>
      </w:pPr>
      <w:r>
        <w:t>12.</w:t>
      </w:r>
      <w:r w:rsidRPr="006333E1">
        <w:t xml:space="preserve">Техника броска, отработка в бытовых условиях. </w:t>
      </w:r>
      <w:r>
        <w:t xml:space="preserve">Видео </w:t>
      </w:r>
    </w:p>
    <w:p w14:paraId="02480922" w14:textId="77777777" w:rsidR="005A5F29" w:rsidRDefault="005A5F29" w:rsidP="00750347">
      <w:pPr>
        <w:widowControl w:val="0"/>
        <w:autoSpaceDE w:val="0"/>
        <w:autoSpaceDN w:val="0"/>
        <w:adjustRightInd w:val="0"/>
        <w:spacing w:line="28" w:lineRule="exact"/>
      </w:pPr>
    </w:p>
    <w:p w14:paraId="20931D91" w14:textId="77777777" w:rsidR="005A5F29" w:rsidRDefault="005A5F29" w:rsidP="00750347">
      <w:pPr>
        <w:widowControl w:val="0"/>
        <w:autoSpaceDE w:val="0"/>
        <w:autoSpaceDN w:val="0"/>
        <w:adjustRightInd w:val="0"/>
        <w:spacing w:line="28" w:lineRule="exact"/>
      </w:pPr>
    </w:p>
    <w:p w14:paraId="46E210B4" w14:textId="77777777" w:rsidR="005A5F29" w:rsidRDefault="005A5F29" w:rsidP="00EB2CF1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13.Видеокурс. Школа вратарей Владислава Третьяка </w:t>
      </w:r>
    </w:p>
    <w:p w14:paraId="69A7AFBE" w14:textId="77777777" w:rsidR="005A5F29" w:rsidRDefault="005A5F29" w:rsidP="00750347">
      <w:pPr>
        <w:widowControl w:val="0"/>
        <w:autoSpaceDE w:val="0"/>
        <w:autoSpaceDN w:val="0"/>
        <w:adjustRightInd w:val="0"/>
        <w:spacing w:line="31" w:lineRule="exact"/>
      </w:pPr>
    </w:p>
    <w:p w14:paraId="610DEA82" w14:textId="77777777" w:rsidR="005A5F29" w:rsidRPr="006333E1" w:rsidRDefault="005A5F29" w:rsidP="00EB2CF1">
      <w:pPr>
        <w:widowControl w:val="0"/>
        <w:overflowPunct w:val="0"/>
        <w:autoSpaceDE w:val="0"/>
        <w:autoSpaceDN w:val="0"/>
        <w:adjustRightInd w:val="0"/>
        <w:jc w:val="both"/>
      </w:pPr>
      <w:r>
        <w:t>14.</w:t>
      </w:r>
      <w:r w:rsidRPr="006333E1">
        <w:t xml:space="preserve">Видеокурс обучения технике катания на коньках </w:t>
      </w:r>
    </w:p>
    <w:p w14:paraId="6DEA58F0" w14:textId="77777777" w:rsidR="005A5F29" w:rsidRPr="006333E1" w:rsidRDefault="005A5F29" w:rsidP="00750347">
      <w:pPr>
        <w:widowControl w:val="0"/>
        <w:autoSpaceDE w:val="0"/>
        <w:autoSpaceDN w:val="0"/>
        <w:adjustRightInd w:val="0"/>
        <w:spacing w:line="28" w:lineRule="exact"/>
      </w:pPr>
    </w:p>
    <w:p w14:paraId="5262D59D" w14:textId="77777777" w:rsidR="005A5F29" w:rsidRPr="006333E1" w:rsidRDefault="005A5F29" w:rsidP="00750347">
      <w:pPr>
        <w:widowControl w:val="0"/>
        <w:autoSpaceDE w:val="0"/>
        <w:autoSpaceDN w:val="0"/>
        <w:adjustRightInd w:val="0"/>
        <w:spacing w:line="31" w:lineRule="exact"/>
      </w:pPr>
    </w:p>
    <w:p w14:paraId="34A9CD90" w14:textId="77777777" w:rsidR="005A5F29" w:rsidRDefault="005A5F29" w:rsidP="00750347">
      <w:pPr>
        <w:widowControl w:val="0"/>
        <w:autoSpaceDE w:val="0"/>
        <w:autoSpaceDN w:val="0"/>
        <w:adjustRightInd w:val="0"/>
        <w:ind w:left="1"/>
      </w:pPr>
      <w:r>
        <w:rPr>
          <w:b/>
          <w:bCs/>
        </w:rPr>
        <w:t>Перечень интернет-ресурсов:</w:t>
      </w:r>
    </w:p>
    <w:p w14:paraId="713FEBDF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 w:rsidRPr="006333E1">
        <w:t xml:space="preserve">Жизнь в хоккее - </w:t>
      </w:r>
      <w:r>
        <w:t>www</w:t>
      </w:r>
      <w:r w:rsidRPr="006333E1">
        <w:t>.</w:t>
      </w:r>
      <w:r>
        <w:t>lifeinhockey</w:t>
      </w:r>
      <w:r w:rsidRPr="006333E1">
        <w:t>.</w:t>
      </w:r>
      <w:r>
        <w:t>ru</w:t>
      </w:r>
      <w:r w:rsidRPr="006333E1">
        <w:t xml:space="preserve"> </w:t>
      </w:r>
    </w:p>
    <w:p w14:paraId="3C48ACB1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 w:rsidRPr="006333E1">
        <w:t xml:space="preserve">Детский хоккей (форум) - </w:t>
      </w:r>
      <w:r>
        <w:t>http</w:t>
      </w:r>
      <w:r w:rsidRPr="006333E1">
        <w:t>://</w:t>
      </w:r>
      <w:r>
        <w:t>kidshockey</w:t>
      </w:r>
      <w:r w:rsidRPr="006333E1">
        <w:t>.</w:t>
      </w:r>
      <w:r>
        <w:t>ru</w:t>
      </w:r>
      <w:r w:rsidRPr="006333E1">
        <w:t xml:space="preserve"> </w:t>
      </w:r>
    </w:p>
    <w:p w14:paraId="4B15E4AE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301"/>
        </w:tabs>
        <w:overflowPunct w:val="0"/>
        <w:autoSpaceDE w:val="0"/>
        <w:autoSpaceDN w:val="0"/>
        <w:adjustRightInd w:val="0"/>
        <w:ind w:left="301" w:hanging="301"/>
        <w:jc w:val="both"/>
      </w:pPr>
      <w:r w:rsidRPr="006333E1">
        <w:t xml:space="preserve">Статистика хоккея - </w:t>
      </w:r>
      <w:r>
        <w:t>http</w:t>
      </w:r>
      <w:r w:rsidRPr="006333E1">
        <w:t>://</w:t>
      </w:r>
      <w:r>
        <w:t>r</w:t>
      </w:r>
      <w:r w:rsidRPr="006333E1">
        <w:t>-</w:t>
      </w:r>
      <w:r>
        <w:t>hockey</w:t>
      </w:r>
      <w:r w:rsidRPr="006333E1">
        <w:t>.</w:t>
      </w:r>
      <w:r>
        <w:t>ru</w:t>
      </w:r>
      <w:r w:rsidRPr="006333E1">
        <w:t xml:space="preserve"> </w:t>
      </w:r>
    </w:p>
    <w:p w14:paraId="21F2D402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 w:rsidRPr="006333E1">
        <w:t xml:space="preserve">Все о хоккее - </w:t>
      </w:r>
      <w:r>
        <w:t>http</w:t>
      </w:r>
      <w:r w:rsidRPr="006333E1">
        <w:t>://</w:t>
      </w:r>
      <w:r>
        <w:t>allhockey</w:t>
      </w:r>
      <w:r w:rsidRPr="006333E1">
        <w:t>.</w:t>
      </w:r>
      <w:r>
        <w:t>ru</w:t>
      </w:r>
      <w:r w:rsidRPr="006333E1">
        <w:t xml:space="preserve"> </w:t>
      </w:r>
    </w:p>
    <w:p w14:paraId="7BBC20AC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 w:rsidRPr="006333E1">
        <w:t xml:space="preserve">Федерация хоккея России - </w:t>
      </w:r>
      <w:r>
        <w:t>http</w:t>
      </w:r>
      <w:r w:rsidRPr="006333E1">
        <w:t>://</w:t>
      </w:r>
      <w:r>
        <w:t>www</w:t>
      </w:r>
      <w:r w:rsidRPr="006333E1">
        <w:t>.</w:t>
      </w:r>
      <w:r>
        <w:t>fhr</w:t>
      </w:r>
      <w:r w:rsidRPr="006333E1">
        <w:t>.</w:t>
      </w:r>
      <w:r>
        <w:t>ru</w:t>
      </w:r>
      <w:r w:rsidRPr="006333E1">
        <w:t xml:space="preserve"> </w:t>
      </w:r>
    </w:p>
    <w:p w14:paraId="7B3E5F6A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 w:rsidRPr="006333E1">
        <w:t xml:space="preserve">Международная федерация хоккея - </w:t>
      </w:r>
      <w:r>
        <w:t>http</w:t>
      </w:r>
      <w:r w:rsidRPr="006333E1">
        <w:t>://</w:t>
      </w:r>
      <w:r>
        <w:t>www</w:t>
      </w:r>
      <w:r w:rsidRPr="006333E1">
        <w:t>.</w:t>
      </w:r>
      <w:r>
        <w:t>iihf</w:t>
      </w:r>
      <w:r w:rsidRPr="006333E1">
        <w:t>.</w:t>
      </w:r>
      <w:r>
        <w:t>com</w:t>
      </w:r>
      <w:r w:rsidRPr="006333E1">
        <w:t xml:space="preserve"> </w:t>
      </w:r>
    </w:p>
    <w:p w14:paraId="22DF6C4E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 w:rsidRPr="006333E1">
        <w:t xml:space="preserve">Телеканал "Спорт" - </w:t>
      </w:r>
      <w:r>
        <w:t>http</w:t>
      </w:r>
      <w:r w:rsidRPr="006333E1">
        <w:t>://</w:t>
      </w:r>
      <w:r>
        <w:t>www</w:t>
      </w:r>
      <w:r w:rsidRPr="006333E1">
        <w:t>.</w:t>
      </w:r>
      <w:r>
        <w:t>sportbox</w:t>
      </w:r>
      <w:r w:rsidRPr="006333E1">
        <w:t>.</w:t>
      </w:r>
      <w:r>
        <w:t>ru</w:t>
      </w:r>
      <w:r w:rsidRPr="006333E1">
        <w:t xml:space="preserve"> </w:t>
      </w:r>
    </w:p>
    <w:p w14:paraId="704ABD7B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 w:rsidRPr="006333E1">
        <w:t xml:space="preserve">Газета "Советский Спорт" - </w:t>
      </w:r>
      <w:r>
        <w:t>http</w:t>
      </w:r>
      <w:r w:rsidRPr="006333E1">
        <w:t>://</w:t>
      </w:r>
      <w:r>
        <w:t>www</w:t>
      </w:r>
      <w:r w:rsidRPr="006333E1">
        <w:t>.</w:t>
      </w:r>
      <w:r>
        <w:t>sovsport</w:t>
      </w:r>
      <w:r w:rsidRPr="006333E1">
        <w:t>.</w:t>
      </w:r>
      <w:r>
        <w:t>ru</w:t>
      </w:r>
      <w:r w:rsidRPr="006333E1">
        <w:t xml:space="preserve"> </w:t>
      </w:r>
    </w:p>
    <w:p w14:paraId="7E540D05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241"/>
        </w:tabs>
        <w:overflowPunct w:val="0"/>
        <w:autoSpaceDE w:val="0"/>
        <w:autoSpaceDN w:val="0"/>
        <w:adjustRightInd w:val="0"/>
        <w:ind w:left="241" w:hanging="241"/>
        <w:jc w:val="both"/>
      </w:pPr>
      <w:r w:rsidRPr="006333E1">
        <w:t xml:space="preserve">Газета "Спорт Экспресс" - </w:t>
      </w:r>
      <w:r>
        <w:t>http</w:t>
      </w:r>
      <w:r w:rsidRPr="006333E1">
        <w:t>://</w:t>
      </w:r>
      <w:r>
        <w:t>www</w:t>
      </w:r>
      <w:r w:rsidRPr="006333E1">
        <w:t>.</w:t>
      </w:r>
      <w:r>
        <w:t>sport</w:t>
      </w:r>
      <w:r w:rsidRPr="006333E1">
        <w:t>-</w:t>
      </w:r>
      <w:r>
        <w:t>express</w:t>
      </w:r>
      <w:r w:rsidRPr="006333E1">
        <w:t>.</w:t>
      </w:r>
      <w:r>
        <w:t>ru</w:t>
      </w:r>
      <w:r w:rsidRPr="006333E1">
        <w:t xml:space="preserve"> </w:t>
      </w:r>
    </w:p>
    <w:p w14:paraId="79846409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ind w:left="361" w:hanging="361"/>
        <w:jc w:val="both"/>
      </w:pPr>
      <w:r w:rsidRPr="006333E1">
        <w:t xml:space="preserve">Газета "Футбол Плюс Хоккей" - </w:t>
      </w:r>
      <w:r>
        <w:t>http</w:t>
      </w:r>
      <w:r w:rsidRPr="006333E1">
        <w:t>://</w:t>
      </w:r>
      <w:r>
        <w:t>www</w:t>
      </w:r>
      <w:r w:rsidRPr="006333E1">
        <w:t>.</w:t>
      </w:r>
      <w:r>
        <w:t>fhplus</w:t>
      </w:r>
      <w:r w:rsidRPr="006333E1">
        <w:t>.</w:t>
      </w:r>
      <w:r>
        <w:t>ru</w:t>
      </w:r>
      <w:r w:rsidRPr="006333E1">
        <w:t xml:space="preserve"> </w:t>
      </w:r>
    </w:p>
    <w:p w14:paraId="66FEAAC6" w14:textId="77777777" w:rsidR="005A5F29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ind w:left="361" w:hanging="361"/>
        <w:jc w:val="both"/>
      </w:pPr>
      <w:r>
        <w:t>Газета "</w:t>
      </w:r>
      <w:proofErr w:type="spellStart"/>
      <w:r>
        <w:t>Прессбол</w:t>
      </w:r>
      <w:proofErr w:type="spellEnd"/>
      <w:r>
        <w:t xml:space="preserve">" - http://pressball.by </w:t>
      </w:r>
    </w:p>
    <w:p w14:paraId="52EA515C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ind w:left="361" w:hanging="361"/>
        <w:jc w:val="both"/>
      </w:pPr>
      <w:proofErr w:type="spellStart"/>
      <w:r w:rsidRPr="006333E1">
        <w:t>Чемпионат.ру</w:t>
      </w:r>
      <w:proofErr w:type="spellEnd"/>
      <w:r w:rsidRPr="006333E1">
        <w:t xml:space="preserve"> - </w:t>
      </w:r>
      <w:r>
        <w:t>http</w:t>
      </w:r>
      <w:r w:rsidRPr="006333E1">
        <w:t>://</w:t>
      </w:r>
      <w:r>
        <w:t>www</w:t>
      </w:r>
      <w:r w:rsidRPr="006333E1">
        <w:t>.</w:t>
      </w:r>
      <w:r>
        <w:t>championat</w:t>
      </w:r>
      <w:r w:rsidRPr="006333E1">
        <w:t>.</w:t>
      </w:r>
      <w:r>
        <w:t>ru</w:t>
      </w:r>
      <w:r w:rsidRPr="006333E1">
        <w:t xml:space="preserve"> </w:t>
      </w:r>
    </w:p>
    <w:p w14:paraId="024011B0" w14:textId="77777777" w:rsidR="005A5F29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ind w:left="361" w:hanging="361"/>
        <w:jc w:val="both"/>
      </w:pPr>
      <w:proofErr w:type="spellStart"/>
      <w:r>
        <w:t>Спорт.ру</w:t>
      </w:r>
      <w:proofErr w:type="spellEnd"/>
      <w:r>
        <w:t xml:space="preserve"> - http://sport.ru </w:t>
      </w:r>
    </w:p>
    <w:p w14:paraId="6EF3498D" w14:textId="77777777" w:rsidR="005A5F29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ind w:left="361" w:hanging="361"/>
        <w:jc w:val="both"/>
      </w:pPr>
      <w:r>
        <w:t xml:space="preserve">Sports.ru - http://sports.ru </w:t>
      </w:r>
    </w:p>
    <w:p w14:paraId="0659A468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ind w:left="361" w:hanging="361"/>
        <w:jc w:val="both"/>
      </w:pPr>
      <w:r w:rsidRPr="006333E1">
        <w:t xml:space="preserve">Спорт день за днем - </w:t>
      </w:r>
      <w:r>
        <w:t>http</w:t>
      </w:r>
      <w:r w:rsidRPr="006333E1">
        <w:t>://</w:t>
      </w:r>
      <w:r>
        <w:t>www</w:t>
      </w:r>
      <w:r w:rsidRPr="006333E1">
        <w:t>.</w:t>
      </w:r>
      <w:r>
        <w:t>sportsdaily</w:t>
      </w:r>
      <w:r w:rsidRPr="006333E1">
        <w:t>.</w:t>
      </w:r>
      <w:r>
        <w:t>ru</w:t>
      </w:r>
      <w:r w:rsidRPr="006333E1">
        <w:t xml:space="preserve"> </w:t>
      </w:r>
    </w:p>
    <w:p w14:paraId="3804EFD7" w14:textId="77777777" w:rsidR="005A5F29" w:rsidRPr="006333E1" w:rsidRDefault="005A5F29" w:rsidP="00750347">
      <w:pPr>
        <w:widowControl w:val="0"/>
        <w:numPr>
          <w:ilvl w:val="0"/>
          <w:numId w:val="3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ind w:left="361" w:hanging="361"/>
        <w:jc w:val="both"/>
      </w:pPr>
      <w:r w:rsidRPr="006333E1">
        <w:t xml:space="preserve">Хоккейное обозрение - </w:t>
      </w:r>
      <w:r>
        <w:t>http</w:t>
      </w:r>
      <w:r w:rsidRPr="006333E1">
        <w:t>://</w:t>
      </w:r>
      <w:r>
        <w:t>www</w:t>
      </w:r>
      <w:r w:rsidRPr="006333E1">
        <w:t>.</w:t>
      </w:r>
      <w:r>
        <w:t>hockeyreview</w:t>
      </w:r>
      <w:r w:rsidRPr="006333E1">
        <w:t>.</w:t>
      </w:r>
      <w:r>
        <w:t>ru</w:t>
      </w:r>
      <w:r w:rsidRPr="006333E1">
        <w:t xml:space="preserve"> </w:t>
      </w:r>
    </w:p>
    <w:sectPr w:rsidR="005A5F29" w:rsidRPr="006333E1" w:rsidSect="009E367A"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3A7E" w14:textId="77777777" w:rsidR="0041748B" w:rsidRDefault="0041748B" w:rsidP="00FA3F4A">
      <w:r>
        <w:separator/>
      </w:r>
    </w:p>
  </w:endnote>
  <w:endnote w:type="continuationSeparator" w:id="0">
    <w:p w14:paraId="75AD7354" w14:textId="77777777" w:rsidR="0041748B" w:rsidRDefault="0041748B" w:rsidP="00FA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23CA" w14:textId="77777777" w:rsidR="009052BE" w:rsidRDefault="009052B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98B6" w14:textId="77777777" w:rsidR="009052BE" w:rsidRDefault="009052B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A0F">
      <w:rPr>
        <w:noProof/>
      </w:rPr>
      <w:t>13</w:t>
    </w:r>
    <w:r>
      <w:rPr>
        <w:noProof/>
      </w:rPr>
      <w:fldChar w:fldCharType="end"/>
    </w:r>
  </w:p>
  <w:p w14:paraId="49687554" w14:textId="77777777" w:rsidR="009052BE" w:rsidRDefault="009052BE" w:rsidP="009E367A">
    <w:pPr>
      <w:pStyle w:val="ad"/>
      <w:tabs>
        <w:tab w:val="clear" w:pos="4677"/>
        <w:tab w:val="clear" w:pos="9355"/>
        <w:tab w:val="left" w:pos="522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C992" w14:textId="77777777" w:rsidR="009052BE" w:rsidRDefault="009052B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A6076" w14:textId="77777777" w:rsidR="0041748B" w:rsidRDefault="0041748B" w:rsidP="00FA3F4A">
      <w:r>
        <w:separator/>
      </w:r>
    </w:p>
  </w:footnote>
  <w:footnote w:type="continuationSeparator" w:id="0">
    <w:p w14:paraId="3655B22F" w14:textId="77777777" w:rsidR="0041748B" w:rsidRDefault="0041748B" w:rsidP="00FA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A3CE" w14:textId="77777777" w:rsidR="009052BE" w:rsidRDefault="009052B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5A93" w14:textId="77777777" w:rsidR="009052BE" w:rsidRDefault="009052B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823F" w14:textId="77777777" w:rsidR="009052BE" w:rsidRDefault="009052B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z w:val="26"/>
      </w:rPr>
    </w:lvl>
  </w:abstractNum>
  <w:abstractNum w:abstractNumId="2" w15:restartNumberingAfterBreak="0">
    <w:nsid w:val="00000902"/>
    <w:multiLevelType w:val="hybridMultilevel"/>
    <w:tmpl w:val="00007BB9"/>
    <w:lvl w:ilvl="0" w:tplc="000057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9D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D66"/>
    <w:multiLevelType w:val="hybridMultilevel"/>
    <w:tmpl w:val="00007983"/>
    <w:lvl w:ilvl="0" w:tplc="000075E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E90"/>
    <w:multiLevelType w:val="hybridMultilevel"/>
    <w:tmpl w:val="00003A2D"/>
    <w:lvl w:ilvl="0" w:tplc="0000604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ECC"/>
    <w:multiLevelType w:val="hybridMultilevel"/>
    <w:tmpl w:val="000046CF"/>
    <w:lvl w:ilvl="0" w:tplc="000001D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127E"/>
    <w:multiLevelType w:val="hybridMultilevel"/>
    <w:tmpl w:val="00000035"/>
    <w:lvl w:ilvl="0" w:tplc="000007C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16C5"/>
    <w:multiLevelType w:val="hybridMultilevel"/>
    <w:tmpl w:val="00006899"/>
    <w:lvl w:ilvl="0" w:tplc="00003CD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3E9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2CD"/>
    <w:multiLevelType w:val="hybridMultilevel"/>
    <w:tmpl w:val="00007DD1"/>
    <w:lvl w:ilvl="0" w:tplc="0000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52A"/>
    <w:multiLevelType w:val="hybridMultilevel"/>
    <w:tmpl w:val="000037E5"/>
    <w:lvl w:ilvl="0" w:tplc="00001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F14"/>
    <w:multiLevelType w:val="hybridMultilevel"/>
    <w:tmpl w:val="00006AD6"/>
    <w:lvl w:ilvl="0" w:tplc="0000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37E6"/>
    <w:multiLevelType w:val="hybridMultilevel"/>
    <w:tmpl w:val="000019D9"/>
    <w:lvl w:ilvl="0" w:tplc="0000591D">
      <w:start w:val="2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EF6"/>
    <w:multiLevelType w:val="hybridMultilevel"/>
    <w:tmpl w:val="00000822"/>
    <w:lvl w:ilvl="0" w:tplc="00005991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080"/>
    <w:multiLevelType w:val="hybridMultilevel"/>
    <w:tmpl w:val="00005DB2"/>
    <w:lvl w:ilvl="0" w:tplc="000033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3C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409D"/>
    <w:multiLevelType w:val="hybridMultilevel"/>
    <w:tmpl w:val="000012E1"/>
    <w:lvl w:ilvl="0" w:tplc="000079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1F">
      <w:start w:val="3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422D"/>
    <w:multiLevelType w:val="hybridMultilevel"/>
    <w:tmpl w:val="000054DC"/>
    <w:lvl w:ilvl="0" w:tplc="0000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657"/>
    <w:multiLevelType w:val="hybridMultilevel"/>
    <w:tmpl w:val="00002C49"/>
    <w:lvl w:ilvl="0" w:tplc="00003C6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8CC"/>
    <w:multiLevelType w:val="hybridMultilevel"/>
    <w:tmpl w:val="00005753"/>
    <w:lvl w:ilvl="0" w:tplc="000060BF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57D3"/>
    <w:multiLevelType w:val="hybridMultilevel"/>
    <w:tmpl w:val="0000458F"/>
    <w:lvl w:ilvl="0" w:tplc="00000975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5C67"/>
    <w:multiLevelType w:val="hybridMultilevel"/>
    <w:tmpl w:val="00003CD6"/>
    <w:lvl w:ilvl="0" w:tplc="00000FB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22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6732"/>
    <w:multiLevelType w:val="hybridMultilevel"/>
    <w:tmpl w:val="00006D22"/>
    <w:lvl w:ilvl="0" w:tplc="00001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6C69"/>
    <w:multiLevelType w:val="hybridMultilevel"/>
    <w:tmpl w:val="0000288F"/>
    <w:lvl w:ilvl="0" w:tplc="00003A6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7049"/>
    <w:multiLevelType w:val="hybridMultilevel"/>
    <w:tmpl w:val="0000692C"/>
    <w:lvl w:ilvl="0" w:tplc="00004A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73DA"/>
    <w:multiLevelType w:val="hybridMultilevel"/>
    <w:tmpl w:val="000058B0"/>
    <w:lvl w:ilvl="0" w:tplc="000026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6022AE2"/>
    <w:multiLevelType w:val="hybridMultilevel"/>
    <w:tmpl w:val="30E89A66"/>
    <w:lvl w:ilvl="0" w:tplc="A60803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0C0E17C8"/>
    <w:multiLevelType w:val="hybridMultilevel"/>
    <w:tmpl w:val="3BB2AB00"/>
    <w:lvl w:ilvl="0" w:tplc="22FA4D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1D712379"/>
    <w:multiLevelType w:val="hybridMultilevel"/>
    <w:tmpl w:val="C6A67376"/>
    <w:lvl w:ilvl="0" w:tplc="9A0A17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9" w15:restartNumberingAfterBreak="0">
    <w:nsid w:val="21905A81"/>
    <w:multiLevelType w:val="hybridMultilevel"/>
    <w:tmpl w:val="EDC0964E"/>
    <w:lvl w:ilvl="0" w:tplc="4E42C6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42432E2"/>
    <w:multiLevelType w:val="multilevel"/>
    <w:tmpl w:val="22522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88" w:hanging="1800"/>
      </w:pPr>
      <w:rPr>
        <w:rFonts w:cs="Times New Roman" w:hint="default"/>
      </w:rPr>
    </w:lvl>
  </w:abstractNum>
  <w:abstractNum w:abstractNumId="31" w15:restartNumberingAfterBreak="0">
    <w:nsid w:val="2CAD3377"/>
    <w:multiLevelType w:val="hybridMultilevel"/>
    <w:tmpl w:val="2624B92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 w15:restartNumberingAfterBreak="0">
    <w:nsid w:val="360D437B"/>
    <w:multiLevelType w:val="hybridMultilevel"/>
    <w:tmpl w:val="9A48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150D95"/>
    <w:multiLevelType w:val="multilevel"/>
    <w:tmpl w:val="C3088E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34" w15:restartNumberingAfterBreak="0">
    <w:nsid w:val="44273C98"/>
    <w:multiLevelType w:val="hybridMultilevel"/>
    <w:tmpl w:val="F90A86A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3827C7"/>
    <w:multiLevelType w:val="hybridMultilevel"/>
    <w:tmpl w:val="AACAA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805C4"/>
    <w:multiLevelType w:val="hybridMultilevel"/>
    <w:tmpl w:val="18F035DC"/>
    <w:lvl w:ilvl="0" w:tplc="532ADB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200749156">
    <w:abstractNumId w:val="36"/>
  </w:num>
  <w:num w:numId="2" w16cid:durableId="433674901">
    <w:abstractNumId w:val="27"/>
  </w:num>
  <w:num w:numId="3" w16cid:durableId="822162794">
    <w:abstractNumId w:val="28"/>
  </w:num>
  <w:num w:numId="4" w16cid:durableId="917328223">
    <w:abstractNumId w:val="0"/>
  </w:num>
  <w:num w:numId="5" w16cid:durableId="612133025">
    <w:abstractNumId w:val="1"/>
  </w:num>
  <w:num w:numId="6" w16cid:durableId="1530290519">
    <w:abstractNumId w:val="34"/>
  </w:num>
  <w:num w:numId="7" w16cid:durableId="1547134890">
    <w:abstractNumId w:val="30"/>
  </w:num>
  <w:num w:numId="8" w16cid:durableId="450635996">
    <w:abstractNumId w:val="29"/>
  </w:num>
  <w:num w:numId="9" w16cid:durableId="1956325085">
    <w:abstractNumId w:val="33"/>
  </w:num>
  <w:num w:numId="10" w16cid:durableId="732240975">
    <w:abstractNumId w:val="21"/>
  </w:num>
  <w:num w:numId="11" w16cid:durableId="643122705">
    <w:abstractNumId w:val="20"/>
  </w:num>
  <w:num w:numId="12" w16cid:durableId="1735546658">
    <w:abstractNumId w:val="12"/>
  </w:num>
  <w:num w:numId="13" w16cid:durableId="2141803448">
    <w:abstractNumId w:val="14"/>
  </w:num>
  <w:num w:numId="14" w16cid:durableId="1074012550">
    <w:abstractNumId w:val="25"/>
  </w:num>
  <w:num w:numId="15" w16cid:durableId="743527317">
    <w:abstractNumId w:val="2"/>
  </w:num>
  <w:num w:numId="16" w16cid:durableId="1205290001">
    <w:abstractNumId w:val="24"/>
  </w:num>
  <w:num w:numId="17" w16cid:durableId="947926675">
    <w:abstractNumId w:val="7"/>
  </w:num>
  <w:num w:numId="18" w16cid:durableId="418142466">
    <w:abstractNumId w:val="13"/>
  </w:num>
  <w:num w:numId="19" w16cid:durableId="1417290315">
    <w:abstractNumId w:val="17"/>
  </w:num>
  <w:num w:numId="20" w16cid:durableId="484467586">
    <w:abstractNumId w:val="19"/>
  </w:num>
  <w:num w:numId="21" w16cid:durableId="2031254641">
    <w:abstractNumId w:val="10"/>
  </w:num>
  <w:num w:numId="22" w16cid:durableId="1977175008">
    <w:abstractNumId w:val="15"/>
  </w:num>
  <w:num w:numId="23" w16cid:durableId="1141774428">
    <w:abstractNumId w:val="3"/>
  </w:num>
  <w:num w:numId="24" w16cid:durableId="1136727761">
    <w:abstractNumId w:val="16"/>
  </w:num>
  <w:num w:numId="25" w16cid:durableId="251664565">
    <w:abstractNumId w:val="23"/>
  </w:num>
  <w:num w:numId="26" w16cid:durableId="1367751222">
    <w:abstractNumId w:val="8"/>
  </w:num>
  <w:num w:numId="27" w16cid:durableId="1735857120">
    <w:abstractNumId w:val="6"/>
  </w:num>
  <w:num w:numId="28" w16cid:durableId="1818299178">
    <w:abstractNumId w:val="22"/>
  </w:num>
  <w:num w:numId="29" w16cid:durableId="1621035950">
    <w:abstractNumId w:val="5"/>
  </w:num>
  <w:num w:numId="30" w16cid:durableId="363940354">
    <w:abstractNumId w:val="4"/>
  </w:num>
  <w:num w:numId="31" w16cid:durableId="1246263248">
    <w:abstractNumId w:val="18"/>
  </w:num>
  <w:num w:numId="32" w16cid:durableId="1782870681">
    <w:abstractNumId w:val="11"/>
  </w:num>
  <w:num w:numId="33" w16cid:durableId="1507790993">
    <w:abstractNumId w:val="9"/>
  </w:num>
  <w:num w:numId="34" w16cid:durableId="722867138">
    <w:abstractNumId w:val="31"/>
  </w:num>
  <w:num w:numId="35" w16cid:durableId="971642098">
    <w:abstractNumId w:val="32"/>
  </w:num>
  <w:num w:numId="36" w16cid:durableId="926645953">
    <w:abstractNumId w:val="26"/>
  </w:num>
  <w:num w:numId="37" w16cid:durableId="90553058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8E"/>
    <w:rsid w:val="000238E4"/>
    <w:rsid w:val="00062CD8"/>
    <w:rsid w:val="00062FB9"/>
    <w:rsid w:val="000725B6"/>
    <w:rsid w:val="00086A53"/>
    <w:rsid w:val="0009684E"/>
    <w:rsid w:val="00097E44"/>
    <w:rsid w:val="000F1D1C"/>
    <w:rsid w:val="0012376B"/>
    <w:rsid w:val="00124EFE"/>
    <w:rsid w:val="00137D49"/>
    <w:rsid w:val="00142AA3"/>
    <w:rsid w:val="00146029"/>
    <w:rsid w:val="001555AF"/>
    <w:rsid w:val="00177E04"/>
    <w:rsid w:val="001903C8"/>
    <w:rsid w:val="001C39A2"/>
    <w:rsid w:val="001E0A98"/>
    <w:rsid w:val="0023073A"/>
    <w:rsid w:val="00245665"/>
    <w:rsid w:val="002A108A"/>
    <w:rsid w:val="002B18FB"/>
    <w:rsid w:val="002C4F8E"/>
    <w:rsid w:val="002D7DD9"/>
    <w:rsid w:val="002E2636"/>
    <w:rsid w:val="002F7131"/>
    <w:rsid w:val="003271ED"/>
    <w:rsid w:val="00332D96"/>
    <w:rsid w:val="00334D9D"/>
    <w:rsid w:val="0033531C"/>
    <w:rsid w:val="003370AA"/>
    <w:rsid w:val="00342BC2"/>
    <w:rsid w:val="003522C9"/>
    <w:rsid w:val="003611F0"/>
    <w:rsid w:val="003611F1"/>
    <w:rsid w:val="00361365"/>
    <w:rsid w:val="00375885"/>
    <w:rsid w:val="00394495"/>
    <w:rsid w:val="003A2507"/>
    <w:rsid w:val="003B0A42"/>
    <w:rsid w:val="003B1CE0"/>
    <w:rsid w:val="003C5CB0"/>
    <w:rsid w:val="003D14CC"/>
    <w:rsid w:val="003E05A8"/>
    <w:rsid w:val="003E59C7"/>
    <w:rsid w:val="003F5589"/>
    <w:rsid w:val="004035E2"/>
    <w:rsid w:val="0041748B"/>
    <w:rsid w:val="004436F9"/>
    <w:rsid w:val="00443F19"/>
    <w:rsid w:val="00454D04"/>
    <w:rsid w:val="004A7F98"/>
    <w:rsid w:val="004C5075"/>
    <w:rsid w:val="004F45C3"/>
    <w:rsid w:val="00501CA2"/>
    <w:rsid w:val="0050633F"/>
    <w:rsid w:val="00513FCE"/>
    <w:rsid w:val="00515891"/>
    <w:rsid w:val="00525C62"/>
    <w:rsid w:val="00536837"/>
    <w:rsid w:val="005379DE"/>
    <w:rsid w:val="00553C68"/>
    <w:rsid w:val="00566A11"/>
    <w:rsid w:val="00585CB4"/>
    <w:rsid w:val="005A0966"/>
    <w:rsid w:val="005A5F29"/>
    <w:rsid w:val="005C341C"/>
    <w:rsid w:val="005D6C61"/>
    <w:rsid w:val="005D78A8"/>
    <w:rsid w:val="005E376B"/>
    <w:rsid w:val="005F7751"/>
    <w:rsid w:val="006034B1"/>
    <w:rsid w:val="006101C6"/>
    <w:rsid w:val="00630A17"/>
    <w:rsid w:val="006333E1"/>
    <w:rsid w:val="00635780"/>
    <w:rsid w:val="00675B8C"/>
    <w:rsid w:val="00693187"/>
    <w:rsid w:val="006C3937"/>
    <w:rsid w:val="006C68B5"/>
    <w:rsid w:val="006C7243"/>
    <w:rsid w:val="006D2A4C"/>
    <w:rsid w:val="006E1DF4"/>
    <w:rsid w:val="006F3691"/>
    <w:rsid w:val="00733FC8"/>
    <w:rsid w:val="00746FC9"/>
    <w:rsid w:val="00750347"/>
    <w:rsid w:val="00765BD3"/>
    <w:rsid w:val="00777A02"/>
    <w:rsid w:val="00785CE4"/>
    <w:rsid w:val="007C1C56"/>
    <w:rsid w:val="007C41C7"/>
    <w:rsid w:val="007F0C14"/>
    <w:rsid w:val="00810A0F"/>
    <w:rsid w:val="00832B83"/>
    <w:rsid w:val="00850E72"/>
    <w:rsid w:val="0089070C"/>
    <w:rsid w:val="00897859"/>
    <w:rsid w:val="008A65D8"/>
    <w:rsid w:val="008D55F1"/>
    <w:rsid w:val="008D5690"/>
    <w:rsid w:val="008D710D"/>
    <w:rsid w:val="008F6B47"/>
    <w:rsid w:val="00900111"/>
    <w:rsid w:val="009052BE"/>
    <w:rsid w:val="009053C1"/>
    <w:rsid w:val="009236D7"/>
    <w:rsid w:val="0092601D"/>
    <w:rsid w:val="00936521"/>
    <w:rsid w:val="00951C6C"/>
    <w:rsid w:val="00965CC7"/>
    <w:rsid w:val="00992DFE"/>
    <w:rsid w:val="009A4D90"/>
    <w:rsid w:val="009B7E76"/>
    <w:rsid w:val="009C78EC"/>
    <w:rsid w:val="009C7B36"/>
    <w:rsid w:val="009E367A"/>
    <w:rsid w:val="009F3C00"/>
    <w:rsid w:val="009F6E1E"/>
    <w:rsid w:val="009F6F96"/>
    <w:rsid w:val="00A01B04"/>
    <w:rsid w:val="00A02781"/>
    <w:rsid w:val="00A74BB9"/>
    <w:rsid w:val="00A83A11"/>
    <w:rsid w:val="00AB4E0F"/>
    <w:rsid w:val="00AC350E"/>
    <w:rsid w:val="00AD188F"/>
    <w:rsid w:val="00AD3EBD"/>
    <w:rsid w:val="00AD5FC9"/>
    <w:rsid w:val="00AE2146"/>
    <w:rsid w:val="00AF1ADE"/>
    <w:rsid w:val="00AF33D5"/>
    <w:rsid w:val="00B0402D"/>
    <w:rsid w:val="00B37952"/>
    <w:rsid w:val="00B41C58"/>
    <w:rsid w:val="00B57E90"/>
    <w:rsid w:val="00B63449"/>
    <w:rsid w:val="00B71A6F"/>
    <w:rsid w:val="00B967D6"/>
    <w:rsid w:val="00BA4FA8"/>
    <w:rsid w:val="00BD6083"/>
    <w:rsid w:val="00C23B9A"/>
    <w:rsid w:val="00C41BEC"/>
    <w:rsid w:val="00C441F7"/>
    <w:rsid w:val="00C5666D"/>
    <w:rsid w:val="00C65068"/>
    <w:rsid w:val="00C96CD5"/>
    <w:rsid w:val="00CA2FCA"/>
    <w:rsid w:val="00CB30DE"/>
    <w:rsid w:val="00CB77EA"/>
    <w:rsid w:val="00CC274B"/>
    <w:rsid w:val="00CD2E5B"/>
    <w:rsid w:val="00CD5B2A"/>
    <w:rsid w:val="00D27829"/>
    <w:rsid w:val="00D3292D"/>
    <w:rsid w:val="00D33D4A"/>
    <w:rsid w:val="00D3768B"/>
    <w:rsid w:val="00D4289C"/>
    <w:rsid w:val="00D62416"/>
    <w:rsid w:val="00D63547"/>
    <w:rsid w:val="00D754A3"/>
    <w:rsid w:val="00D86B15"/>
    <w:rsid w:val="00D92F01"/>
    <w:rsid w:val="00DB156F"/>
    <w:rsid w:val="00DF1EDC"/>
    <w:rsid w:val="00E741F9"/>
    <w:rsid w:val="00E84FBE"/>
    <w:rsid w:val="00E86A1D"/>
    <w:rsid w:val="00E95EBA"/>
    <w:rsid w:val="00EB2CF1"/>
    <w:rsid w:val="00EC2E41"/>
    <w:rsid w:val="00EE049C"/>
    <w:rsid w:val="00F16CFF"/>
    <w:rsid w:val="00F208D6"/>
    <w:rsid w:val="00F35DD3"/>
    <w:rsid w:val="00F3603B"/>
    <w:rsid w:val="00F6331A"/>
    <w:rsid w:val="00F842C8"/>
    <w:rsid w:val="00F90124"/>
    <w:rsid w:val="00F91DDD"/>
    <w:rsid w:val="00FA3F4A"/>
    <w:rsid w:val="00FB136B"/>
    <w:rsid w:val="00FB33BC"/>
    <w:rsid w:val="00FD1BE8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B5D5B2D"/>
  <w15:docId w15:val="{26A07ED0-0E70-4442-96F5-AD87F913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4FBE"/>
    <w:pPr>
      <w:ind w:left="720"/>
      <w:contextualSpacing/>
    </w:pPr>
  </w:style>
  <w:style w:type="character" w:customStyle="1" w:styleId="1">
    <w:name w:val="Основной шрифт абзаца1"/>
    <w:uiPriority w:val="99"/>
    <w:rsid w:val="00630A17"/>
  </w:style>
  <w:style w:type="character" w:styleId="a4">
    <w:name w:val="Strong"/>
    <w:basedOn w:val="a0"/>
    <w:uiPriority w:val="99"/>
    <w:qFormat/>
    <w:rsid w:val="00630A17"/>
    <w:rPr>
      <w:rFonts w:cs="Times New Roman"/>
      <w:b/>
    </w:rPr>
  </w:style>
  <w:style w:type="paragraph" w:styleId="a5">
    <w:name w:val="Body Text"/>
    <w:basedOn w:val="a"/>
    <w:link w:val="a6"/>
    <w:uiPriority w:val="99"/>
    <w:rsid w:val="00630A17"/>
    <w:pPr>
      <w:widowControl w:val="0"/>
      <w:suppressAutoHyphens/>
      <w:spacing w:after="120" w:line="100" w:lineRule="atLeast"/>
      <w:textAlignment w:val="baseline"/>
    </w:pPr>
    <w:rPr>
      <w:rFonts w:eastAsia="Calibri" w:cs="Tahoma"/>
      <w:kern w:val="1"/>
      <w:lang w:val="de-DE" w:eastAsia="fa-IR" w:bidi="fa-IR"/>
    </w:rPr>
  </w:style>
  <w:style w:type="character" w:customStyle="1" w:styleId="a6">
    <w:name w:val="Основной текст Знак"/>
    <w:basedOn w:val="a0"/>
    <w:link w:val="a5"/>
    <w:uiPriority w:val="99"/>
    <w:locked/>
    <w:rsid w:val="00630A17"/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A7">
    <w:name w:val="Свободная форма A"/>
    <w:uiPriority w:val="99"/>
    <w:rsid w:val="00630A17"/>
    <w:pPr>
      <w:suppressAutoHyphens/>
      <w:spacing w:line="100" w:lineRule="atLeast"/>
      <w:textAlignment w:val="baseline"/>
    </w:pPr>
    <w:rPr>
      <w:rFonts w:ascii="Helvetica" w:hAnsi="Helvetica"/>
      <w:color w:val="000000"/>
      <w:kern w:val="1"/>
      <w:sz w:val="24"/>
      <w:lang w:eastAsia="ar-SA"/>
    </w:rPr>
  </w:style>
  <w:style w:type="table" w:styleId="a8">
    <w:name w:val="Table Grid"/>
    <w:basedOn w:val="a1"/>
    <w:uiPriority w:val="99"/>
    <w:rsid w:val="007C4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C35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C350E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FA3F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A3F4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A3F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3F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E425C-5093-47EE-8811-FC0E9401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4795</Words>
  <Characters>27333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Windows</cp:lastModifiedBy>
  <cp:revision>2</cp:revision>
  <cp:lastPrinted>2017-11-08T06:19:00Z</cp:lastPrinted>
  <dcterms:created xsi:type="dcterms:W3CDTF">2023-10-20T10:21:00Z</dcterms:created>
  <dcterms:modified xsi:type="dcterms:W3CDTF">2023-10-20T10:21:00Z</dcterms:modified>
</cp:coreProperties>
</file>